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同欣電子工業股份有限公司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八</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同欣電子工業股份有限公司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同欣電子工業股份有限公司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3,300,000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0.6600</w:t>
            </w:r>
            <w:r w:rsidRPr="00A11DAA">
              <w:rPr>
                <w:rFonts w:ascii="DFKai-SB" w:eastAsia="DFKai-SB" w:cs="DFKai-SB" w:hint="eastAsia"/>
                <w:sz w:val="22"/>
              </w:rPr>
              <w:t>元，依發行日前一營業日標的收盤價之</w:t>
            </w:r>
            <w:r w:rsidR="00245705" w:rsidRPr="00A11DAA">
              <w:rPr>
                <w:rFonts w:ascii="DFKai-SB" w:eastAsia="DFKai-SB" w:cs="DFKai-SB"/>
                <w:sz w:val="22"/>
              </w:rPr>
              <w:t>0.4714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同欣電法興35購01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八</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140.0000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180.0000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1.4863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180.0000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128.5714</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16.97</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0.4714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0.0800</w:t>
            </w:r>
            <w:r w:rsidRPr="00A11DAA">
              <w:rPr>
                <w:rFonts w:ascii="DFKai-SB" w:eastAsia="DFKai-SB" w:cs="DFKai-SB" w:hint="eastAsia"/>
              </w:rPr>
              <w:t>；即本權證每單位可認</w:t>
            </w:r>
            <w:r w:rsidR="003B44CF" w:rsidRPr="00A11DAA">
              <w:rPr>
                <w:rFonts w:ascii="DFKai-SB" w:eastAsia="DFKai-SB" w:cs="DFKai-SB"/>
              </w:rPr>
              <w:t>購0.0800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E65DE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E65DEF">
              <w:rPr>
                <w:rFonts w:ascii="Times New Roman" w:eastAsia="DFKai-SB" w:hAnsi="Times New Roman" w:cs="Times New Roman" w:hint="eastAsia"/>
              </w:rPr>
              <w:t>：</w:t>
            </w:r>
            <w:r w:rsidR="00A42C9B" w:rsidRPr="00E65DEF">
              <w:rPr>
                <w:rFonts w:ascii="Times New Roman" w:hAnsi="Times New Roman" w:cs="Times New Roman"/>
                <w:lang w:eastAsia="zh-CN"/>
              </w:rPr>
              <w:t>Tour First, TSA 14444, 92037 Paris-La Défense Cedex, France</w:t>
            </w:r>
          </w:p>
          <w:p w14:paraId="3D557CE7" w14:textId="390FABE4" w:rsidR="00F86726" w:rsidRPr="00E65DE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E65DEF">
              <w:rPr>
                <w:rFonts w:ascii="Times New Roman" w:eastAsia="DFKai-SB" w:hAnsi="Times New Roman" w:cs="Times New Roman" w:hint="eastAsia"/>
              </w:rPr>
              <w:t>：</w:t>
            </w:r>
            <w:r w:rsidR="00C12499" w:rsidRPr="00E65DEF">
              <w:rPr>
                <w:rFonts w:ascii="Times New Roman" w:eastAsia="DFKai-SB" w:hAnsi="Times New Roman" w:cs="Times New Roman"/>
              </w:rPr>
              <w:t>+33 1 46 93 60 00</w:t>
            </w:r>
          </w:p>
          <w:p w14:paraId="144C08DE" w14:textId="323F61C5" w:rsidR="00F86726" w:rsidRPr="00E65DE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E65DEF">
              <w:rPr>
                <w:rFonts w:ascii="Times New Roman" w:eastAsia="DFKai-SB" w:hAnsi="Times New Roman" w:cs="Times New Roman" w:hint="eastAsia"/>
              </w:rPr>
              <w:t>：</w:t>
            </w:r>
            <w:r w:rsidRPr="00E65DEF">
              <w:rPr>
                <w:rFonts w:ascii="Times New Roman" w:hAnsi="Times New Roman" w:cs="Times New Roman"/>
                <w:lang w:eastAsia="zh-CN"/>
              </w:rPr>
              <w:t>Jean-Marc M</w:t>
            </w:r>
            <w:r w:rsidR="00A42C9B" w:rsidRPr="00E65DEF">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E65DEF">
              <w:rPr>
                <w:rFonts w:ascii="Times New Roman" w:hAnsi="Times New Roman" w:cs="Times New Roman"/>
                <w:lang w:eastAsia="zh-CN"/>
              </w:rPr>
              <w:t>Maud Monin</w:t>
            </w:r>
          </w:p>
          <w:p w14:paraId="43FCD64F" w14:textId="2065518E" w:rsidR="00F86726" w:rsidRPr="00E65DEF"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E65DEF">
              <w:rPr>
                <w:rFonts w:ascii="Times New Roman" w:eastAsia="DFKai-SB" w:hAnsi="Times New Roman" w:cs="Times New Roman" w:hint="eastAsia"/>
              </w:rPr>
              <w:t>：</w:t>
            </w:r>
            <w:r w:rsidRPr="00E65DEF">
              <w:rPr>
                <w:rFonts w:ascii="Times New Roman" w:eastAsia="DFKai-SB" w:hAnsi="Times New Roman" w:cs="Times New Roman"/>
              </w:rPr>
              <w:t xml:space="preserve">Deloitte &amp; </w:t>
            </w:r>
            <w:r w:rsidR="00BC361C" w:rsidRPr="00E65DEF">
              <w:rPr>
                <w:rFonts w:ascii="Times New Roman" w:eastAsia="DFKai-SB" w:hAnsi="Times New Roman" w:cs="Times New Roman"/>
              </w:rPr>
              <w:t>Associés</w:t>
            </w:r>
            <w:r w:rsidRPr="00E65DEF" w:rsidDel="003E3494">
              <w:rPr>
                <w:rFonts w:ascii="Times New Roman" w:eastAsia="DFKai-SB" w:hAnsi="Times New Roman" w:cs="Times New Roman"/>
              </w:rPr>
              <w:t xml:space="preserve"> </w:t>
            </w:r>
          </w:p>
          <w:p w14:paraId="55B66E3D" w14:textId="1529485B" w:rsidR="00F86726" w:rsidRPr="00E65DEF"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E65DEF">
              <w:rPr>
                <w:rFonts w:ascii="Times New Roman" w:eastAsia="DFKai-SB" w:hAnsi="Times New Roman" w:cs="Times New Roman" w:hint="eastAsia"/>
              </w:rPr>
              <w:t>：</w:t>
            </w:r>
            <w:r w:rsidR="00A42C9B" w:rsidRPr="00E65DEF">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同欣電子工業股份有限公司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E65DEF"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E65DEF">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E65DEF">
              <w:rPr>
                <w:rFonts w:ascii="DFKai-SB" w:eastAsia="DFKai-SB" w:hAnsi="DFKai-SB" w:cs="MSungHK-Light-B5pc-H-Identity-H"/>
              </w:rPr>
              <w:t>)</w:t>
            </w:r>
          </w:p>
          <w:p w14:paraId="27F87190" w14:textId="6C6B376C" w:rsidR="00E0523D" w:rsidRPr="00E65DEF" w:rsidRDefault="006B730C" w:rsidP="00E0523D">
            <w:pPr>
              <w:spacing w:after="0" w:line="240" w:lineRule="auto"/>
              <w:ind w:left="697"/>
              <w:jc w:val="both"/>
              <w:rPr>
                <w:rFonts w:ascii="Times New Roman" w:eastAsia="DFKai-SB" w:hAnsi="Times New Roman" w:cs="Times New Roman"/>
              </w:rPr>
            </w:pPr>
            <w:r w:rsidRPr="00E65DEF">
              <w:rPr>
                <w:rFonts w:ascii="Times New Roman" w:hAnsi="Times New Roman" w:cs="Times New Roman"/>
                <w:lang w:eastAsia="zh-CN"/>
              </w:rPr>
              <w:tab/>
              <w:t xml:space="preserve">Deloitte &amp; Associés </w:t>
            </w:r>
            <w:r w:rsidRPr="00E65DEF">
              <w:rPr>
                <w:rFonts w:ascii="TimesNewRomanPS" w:hAnsi="TimesNewRomanPS" w:cs="TimesNewRomanPS"/>
              </w:rPr>
              <w:t>(</w:t>
            </w:r>
            <w:r w:rsidRPr="00A11DAA">
              <w:rPr>
                <w:rFonts w:ascii="DFKai-SB" w:eastAsia="DFKai-SB" w:hAnsi="DFKai-SB" w:cs="TimesNewRomanPS" w:hint="eastAsia"/>
                <w:lang w:val="fr-FR" w:eastAsia="zh-CN"/>
              </w:rPr>
              <w:t>由</w:t>
            </w:r>
            <w:r w:rsidRPr="00E65DEF">
              <w:rPr>
                <w:rFonts w:ascii="Times New Roman" w:eastAsia="SimSun" w:hAnsi="Times New Roman" w:cs="Times New Roman"/>
                <w:lang w:eastAsia="zh-CN"/>
              </w:rPr>
              <w:tab/>
            </w:r>
            <w:r w:rsidR="004B4DF6" w:rsidRPr="00E65DEF">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E65DEF">
              <w:rPr>
                <w:rFonts w:ascii="Times New Roman" w:eastAsia="DFKai-SB" w:hAnsi="Times New Roman" w:cs="Times New Roman" w:hint="eastAsia"/>
              </w:rPr>
              <w:t xml:space="preserve">      </w:t>
            </w:r>
          </w:p>
          <w:p w14:paraId="533F9192" w14:textId="32ACF256" w:rsidR="004B4DF6" w:rsidRPr="00E65DEF" w:rsidRDefault="00E0523D" w:rsidP="00E0523D">
            <w:pPr>
              <w:spacing w:after="0" w:line="240" w:lineRule="auto"/>
              <w:ind w:left="697"/>
              <w:jc w:val="both"/>
              <w:rPr>
                <w:rFonts w:ascii="TimesNewRomanPS" w:hAnsi="TimesNewRomanPS" w:cs="TimesNewRomanPS"/>
                <w:lang w:eastAsia="zh-CN"/>
              </w:rPr>
            </w:pPr>
            <w:r w:rsidRPr="00E65DEF">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E65DEF">
              <w:rPr>
                <w:rFonts w:ascii="DFKai-SB" w:eastAsia="DFKai-SB" w:hAnsi="DFKai-SB" w:cs="MSungHK-Light-B5pc-H-Identity-H"/>
              </w:rPr>
              <w:t>)</w:t>
            </w:r>
            <w:r w:rsidR="004B4DF6" w:rsidRPr="00E65DEF">
              <w:rPr>
                <w:rFonts w:ascii="DFKai-SB" w:eastAsia="SimSun" w:hAnsi="DFKai-SB" w:cs="MSungHK-Light-B5pc-H-Identity-H"/>
                <w:lang w:eastAsia="zh-CN"/>
              </w:rPr>
              <w:tab/>
            </w:r>
            <w:r w:rsidR="004B4DF6" w:rsidRPr="00E65DEF">
              <w:rPr>
                <w:rFonts w:ascii="TimesNewRomanPS" w:hAnsi="TimesNewRomanPS" w:cs="TimesNewRomanPS"/>
                <w:lang w:eastAsia="zh-CN"/>
              </w:rPr>
              <w:t xml:space="preserve"> </w:t>
            </w:r>
          </w:p>
        </w:tc>
        <w:tc>
          <w:tcPr>
            <w:tcW w:w="6730" w:type="dxa"/>
            <w:gridSpan w:val="3"/>
          </w:tcPr>
          <w:p w14:paraId="3E94D062" w14:textId="23707BA6" w:rsidR="004B4DF6" w:rsidRPr="00E65DEF"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E65DEF">
              <w:rPr>
                <w:rFonts w:ascii="Times New Roman" w:eastAsia="DFKai-SB" w:hAnsi="Times New Roman" w:cs="Times New Roman" w:hint="eastAsia"/>
              </w:rPr>
              <w:t>：</w:t>
            </w:r>
            <w:r w:rsidRPr="00E65DEF">
              <w:rPr>
                <w:rFonts w:ascii="Times New Roman" w:hAnsi="Times New Roman" w:cs="Times New Roman"/>
                <w:lang w:eastAsia="zh-CN"/>
              </w:rPr>
              <w:t>Ernst &amp; Young et Autres</w:t>
            </w:r>
          </w:p>
          <w:p w14:paraId="48C08061" w14:textId="645B3F53" w:rsidR="001C3FD3" w:rsidRPr="00E65DEF"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E65DEF">
              <w:rPr>
                <w:rFonts w:ascii="Times New Roman" w:eastAsia="DFKai-SB" w:hAnsi="Times New Roman" w:cs="Times New Roman" w:hint="eastAsia"/>
              </w:rPr>
              <w:t>：</w:t>
            </w:r>
            <w:r w:rsidR="004B4DF6" w:rsidRPr="00E65DEF">
              <w:rPr>
                <w:rFonts w:ascii="Times New Roman" w:hAnsi="Times New Roman" w:cs="Times New Roman"/>
                <w:lang w:eastAsia="zh-CN"/>
              </w:rPr>
              <w:t>Tour First, TSA 14444, 92037 Paris-La Défense Cedex, France</w:t>
            </w:r>
          </w:p>
          <w:p w14:paraId="32115230" w14:textId="1B994CD7" w:rsidR="001C3FD3" w:rsidRPr="00E65DEF"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E65DEF">
              <w:rPr>
                <w:rFonts w:ascii="Times New Roman" w:eastAsia="DFKai-SB" w:hAnsi="Times New Roman" w:cs="Times New Roman" w:hint="eastAsia"/>
              </w:rPr>
              <w:t>：</w:t>
            </w:r>
            <w:r w:rsidR="00C12499" w:rsidRPr="00E65DEF">
              <w:rPr>
                <w:rFonts w:ascii="Times New Roman" w:eastAsia="DFKai-SB" w:hAnsi="Times New Roman" w:cs="Times New Roman"/>
              </w:rPr>
              <w:t>+33 1 46 93 60 00</w:t>
            </w:r>
          </w:p>
          <w:p w14:paraId="33630F0C" w14:textId="5672B55C" w:rsidR="004B4DF6" w:rsidRPr="00E65DEF"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E65DEF">
              <w:rPr>
                <w:rFonts w:ascii="Times New Roman" w:eastAsia="DFKai-SB" w:hAnsi="Times New Roman" w:cs="Times New Roman" w:hint="eastAsia"/>
              </w:rPr>
              <w:t>：</w:t>
            </w:r>
            <w:r w:rsidRPr="00E65DEF">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同欣電子工業股份有限公司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0.6600</w:t>
            </w:r>
            <w:r w:rsidRPr="00A11DAA">
              <w:rPr>
                <w:rFonts w:ascii="DFKai-SB" w:eastAsia="DFKai-SB" w:cs="DFKai-SB" w:hint="eastAsia"/>
              </w:rPr>
              <w:t>元，發行金額合計新台幣</w:t>
            </w:r>
            <w:r w:rsidRPr="00A11DAA">
              <w:rPr>
                <w:rFonts w:ascii="DFKai-SB" w:eastAsia="DFKai-SB" w:cs="DFKai-SB"/>
              </w:rPr>
              <w:t>3,300,000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E65DEF"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E65DEF"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E65DEF"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E65DEF"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E65DEF"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E65DEF"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E65DEF"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E65DEF"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E65DEF">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八</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同欣電子工業股份有限公司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同欣電子工業股份有限公司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3,300,000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0.6600</w:t>
            </w:r>
            <w:r w:rsidR="002A0001" w:rsidRPr="00A11DAA">
              <w:rPr>
                <w:rFonts w:ascii="DFKai-SB" w:eastAsia="DFKai-SB" w:cs="DFKai-SB" w:hint="eastAsia"/>
              </w:rPr>
              <w:t>元，依發行日前一營業日標的收盤價之</w:t>
            </w:r>
            <w:r w:rsidR="00B40DDA" w:rsidRPr="00A11DAA">
              <w:rPr>
                <w:rFonts w:ascii="DFKai-SB" w:eastAsia="DFKai-SB" w:cs="DFKai-SB"/>
              </w:rPr>
              <w:t>0.4714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180.0000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128.5714</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1:0.0800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購0.0800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同欣電法興35購01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1.4863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198.0800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1B941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BB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E8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7A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FD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B6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5E0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BF5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E2A31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90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66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A4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BF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A4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25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21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55.0300</w:t>
                  </w:r>
                  <w:r w:rsidRPr="00F04404">
                    <w:rPr>
                      <w:rFonts w:ascii="DFKai-SB" w:eastAsia="DFKai-SB" w:hAnsi="DFKai-SB" w:hint="eastAsia"/>
                      <w:sz w:val="18"/>
                      <w:szCs w:val="18"/>
                    </w:rPr>
                    <w:t>%</w:t>
                  </w:r>
                </w:p>
              </w:tc>
            </w:tr>
            <w:tr w:rsidR="00677330" w:rsidRPr="00A11DAA" w14:paraId="7863E2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5D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60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C3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EF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06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58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468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F8074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2C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77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FE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6A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94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159.7100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D3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480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54.9400</w:t>
                  </w:r>
                  <w:r w:rsidRPr="00F04404">
                    <w:rPr>
                      <w:rFonts w:ascii="DFKai-SB" w:eastAsia="DFKai-SB" w:hAnsi="DFKai-SB" w:hint="eastAsia"/>
                      <w:sz w:val="18"/>
                      <w:szCs w:val="18"/>
                    </w:rPr>
                    <w:t>%</w:t>
                  </w:r>
                </w:p>
              </w:tc>
            </w:tr>
            <w:tr w:rsidR="00677330" w:rsidRPr="00A11DAA" w14:paraId="7FB3D0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FC0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同欣電國票2A售01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787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5E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2C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643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EF6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F0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271B1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D7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4E1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78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14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0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154.7500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EC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CC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47.1300</w:t>
                  </w:r>
                  <w:r w:rsidRPr="00F04404">
                    <w:rPr>
                      <w:rFonts w:ascii="DFKai-SB" w:eastAsia="DFKai-SB" w:hAnsi="DFKai-SB" w:hint="eastAsia"/>
                      <w:sz w:val="18"/>
                      <w:szCs w:val="18"/>
                    </w:rPr>
                    <w:t>%</w:t>
                  </w:r>
                </w:p>
              </w:tc>
            </w:tr>
            <w:tr w:rsidR="00677330" w:rsidRPr="00A11DAA" w14:paraId="712E17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C2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BFA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C6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BB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A0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F5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1DC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00725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36B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同欣電中信2A售02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7D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54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20E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1A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D55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1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80.0000</w:t>
                  </w:r>
                  <w:r w:rsidRPr="00F04404">
                    <w:rPr>
                      <w:rFonts w:ascii="DFKai-SB" w:eastAsia="DFKai-SB" w:hAnsi="DFKai-SB" w:hint="eastAsia"/>
                      <w:sz w:val="18"/>
                      <w:szCs w:val="18"/>
                    </w:rPr>
                    <w:t>%</w:t>
                  </w:r>
                </w:p>
              </w:tc>
            </w:tr>
            <w:tr w:rsidR="00677330" w:rsidRPr="00A11DAA" w14:paraId="42BB90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5B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752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4F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5AE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D3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255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19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A8B5A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35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68F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93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7D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9B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A4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C32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65.0400</w:t>
                  </w:r>
                  <w:r w:rsidRPr="00F04404">
                    <w:rPr>
                      <w:rFonts w:ascii="DFKai-SB" w:eastAsia="DFKai-SB" w:hAnsi="DFKai-SB" w:hint="eastAsia"/>
                      <w:sz w:val="18"/>
                      <w:szCs w:val="18"/>
                    </w:rPr>
                    <w:t>%</w:t>
                  </w:r>
                </w:p>
              </w:tc>
            </w:tr>
            <w:tr w:rsidR="00677330" w:rsidRPr="00A11DAA" w14:paraId="4718F2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1F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1B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BD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3FF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5A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FE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5D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54.9000</w:t>
                  </w:r>
                  <w:r w:rsidRPr="00F04404">
                    <w:rPr>
                      <w:rFonts w:ascii="DFKai-SB" w:eastAsia="DFKai-SB" w:hAnsi="DFKai-SB" w:hint="eastAsia"/>
                      <w:sz w:val="18"/>
                      <w:szCs w:val="18"/>
                    </w:rPr>
                    <w:t>%</w:t>
                  </w:r>
                </w:p>
              </w:tc>
            </w:tr>
            <w:tr w:rsidR="00677330" w:rsidRPr="00A11DAA" w14:paraId="1B2A9D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A6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1D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DA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48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2EE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36C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6B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43.9100</w:t>
                  </w:r>
                  <w:r w:rsidRPr="00F04404">
                    <w:rPr>
                      <w:rFonts w:ascii="DFKai-SB" w:eastAsia="DFKai-SB" w:hAnsi="DFKai-SB" w:hint="eastAsia"/>
                      <w:sz w:val="18"/>
                      <w:szCs w:val="18"/>
                    </w:rPr>
                    <w:t>%</w:t>
                  </w:r>
                </w:p>
              </w:tc>
            </w:tr>
            <w:tr w:rsidR="00677330" w:rsidRPr="00A11DAA" w14:paraId="346F9D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E5E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99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0C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10B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A0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6E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C3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66.0000</w:t>
                  </w:r>
                  <w:r w:rsidRPr="00F04404">
                    <w:rPr>
                      <w:rFonts w:ascii="DFKai-SB" w:eastAsia="DFKai-SB" w:hAnsi="DFKai-SB" w:hint="eastAsia"/>
                      <w:sz w:val="18"/>
                      <w:szCs w:val="18"/>
                    </w:rPr>
                    <w:t>%</w:t>
                  </w:r>
                </w:p>
              </w:tc>
            </w:tr>
            <w:tr w:rsidR="00677330" w:rsidRPr="00A11DAA" w14:paraId="34425E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B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463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68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D99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86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176.8600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AB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6A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BD0DC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20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C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3B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DE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E8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3A8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2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4B0A9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BC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51AD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1E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FFA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82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9A7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01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F7A3F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71D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09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32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2C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71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E9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EE1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473E7F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00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69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6A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1A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49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BD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739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32C5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B5A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34B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F0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F17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BB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55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79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1AE1B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DC5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5A7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FB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FA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BED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C5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98E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15FB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92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75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91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AB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6A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162.1200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8E4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F822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D9F0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4B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04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0B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EA3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21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35B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E6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51.9500</w:t>
                  </w:r>
                  <w:r w:rsidRPr="00F04404">
                    <w:rPr>
                      <w:rFonts w:ascii="DFKai-SB" w:eastAsia="DFKai-SB" w:hAnsi="DFKai-SB" w:hint="eastAsia"/>
                      <w:sz w:val="18"/>
                      <w:szCs w:val="18"/>
                    </w:rPr>
                    <w:t>%</w:t>
                  </w:r>
                </w:p>
              </w:tc>
            </w:tr>
            <w:tr w:rsidR="00677330" w:rsidRPr="00A11DAA" w14:paraId="1B5600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93D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B6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6E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9C8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7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F7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6F5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59EC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D7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DC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28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BE8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30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BAA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9B9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51.0300</w:t>
                  </w:r>
                  <w:r w:rsidRPr="00F04404">
                    <w:rPr>
                      <w:rFonts w:ascii="DFKai-SB" w:eastAsia="DFKai-SB" w:hAnsi="DFKai-SB" w:hint="eastAsia"/>
                      <w:sz w:val="18"/>
                      <w:szCs w:val="18"/>
                    </w:rPr>
                    <w:t>%</w:t>
                  </w:r>
                </w:p>
              </w:tc>
            </w:tr>
            <w:tr w:rsidR="00677330" w:rsidRPr="00A11DAA" w14:paraId="17FEF0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39F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AC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B8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F8A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6D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34D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03E1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50.9900</w:t>
                  </w:r>
                  <w:r w:rsidRPr="00F04404">
                    <w:rPr>
                      <w:rFonts w:ascii="DFKai-SB" w:eastAsia="DFKai-SB" w:hAnsi="DFKai-SB" w:hint="eastAsia"/>
                      <w:sz w:val="18"/>
                      <w:szCs w:val="18"/>
                    </w:rPr>
                    <w:t>%</w:t>
                  </w:r>
                </w:p>
              </w:tc>
            </w:tr>
            <w:tr w:rsidR="00677330" w:rsidRPr="00A11DAA" w14:paraId="00142C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88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8F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24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920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BB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455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6B8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CAF8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DA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82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54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DED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7C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C67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DF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8455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33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92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90E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42B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24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02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1323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47534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42A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同欣電元大2C購04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8C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D8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0E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DC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198.9700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6BF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F0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985B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62B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60B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BB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6CD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2D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C89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34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8CA0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13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D6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6A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616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68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AC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6A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44.1100</w:t>
                  </w:r>
                  <w:r w:rsidRPr="00F04404">
                    <w:rPr>
                      <w:rFonts w:ascii="DFKai-SB" w:eastAsia="DFKai-SB" w:hAnsi="DFKai-SB" w:hint="eastAsia"/>
                      <w:sz w:val="18"/>
                      <w:szCs w:val="18"/>
                    </w:rPr>
                    <w:t>%</w:t>
                  </w:r>
                </w:p>
              </w:tc>
            </w:tr>
            <w:tr w:rsidR="00677330" w:rsidRPr="00A11DAA" w14:paraId="6C633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7A6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10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52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30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B1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48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59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BCF6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B56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376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84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EBF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80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163.7600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B8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C34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69.0000</w:t>
                  </w:r>
                  <w:r w:rsidRPr="00F04404">
                    <w:rPr>
                      <w:rFonts w:ascii="DFKai-SB" w:eastAsia="DFKai-SB" w:hAnsi="DFKai-SB" w:hint="eastAsia"/>
                      <w:sz w:val="18"/>
                      <w:szCs w:val="18"/>
                    </w:rPr>
                    <w:t>%</w:t>
                  </w:r>
                </w:p>
              </w:tc>
            </w:tr>
            <w:tr w:rsidR="00677330" w:rsidRPr="00A11DAA" w14:paraId="42401B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97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38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14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EA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3F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94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51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19C90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A5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1C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9E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AC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1B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164.3300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10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C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5F07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C4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F7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46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72E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3A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78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73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59.0200</w:t>
                  </w:r>
                  <w:r w:rsidRPr="00F04404">
                    <w:rPr>
                      <w:rFonts w:ascii="DFKai-SB" w:eastAsia="DFKai-SB" w:hAnsi="DFKai-SB" w:hint="eastAsia"/>
                      <w:sz w:val="18"/>
                      <w:szCs w:val="18"/>
                    </w:rPr>
                    <w:t>%</w:t>
                  </w:r>
                </w:p>
              </w:tc>
            </w:tr>
            <w:tr w:rsidR="00677330" w:rsidRPr="00A11DAA" w14:paraId="665BE8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9D4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D58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D2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4E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DA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575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49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9900A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33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90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86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13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22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C88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5FC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800A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012E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90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FB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4D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706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198.9700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40B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86B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44.0400</w:t>
                  </w:r>
                  <w:r w:rsidRPr="00F04404">
                    <w:rPr>
                      <w:rFonts w:ascii="DFKai-SB" w:eastAsia="DFKai-SB" w:hAnsi="DFKai-SB" w:hint="eastAsia"/>
                      <w:sz w:val="18"/>
                      <w:szCs w:val="18"/>
                    </w:rPr>
                    <w:t>%</w:t>
                  </w:r>
                </w:p>
              </w:tc>
            </w:tr>
            <w:tr w:rsidR="00677330" w:rsidRPr="00A11DAA" w14:paraId="283DB0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08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24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9B8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F77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44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184.2300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B1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CA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5C13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6E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744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2F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7C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08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198.1500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FF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0B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85.0000</w:t>
                  </w:r>
                  <w:r w:rsidRPr="00F04404">
                    <w:rPr>
                      <w:rFonts w:ascii="DFKai-SB" w:eastAsia="DFKai-SB" w:hAnsi="DFKai-SB" w:hint="eastAsia"/>
                      <w:sz w:val="18"/>
                      <w:szCs w:val="18"/>
                    </w:rPr>
                    <w:t>%</w:t>
                  </w:r>
                </w:p>
              </w:tc>
            </w:tr>
            <w:tr w:rsidR="00677330" w:rsidRPr="00A11DAA" w14:paraId="60FD61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27A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8AE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0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B5B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4A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361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4A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53.0400</w:t>
                  </w:r>
                  <w:r w:rsidRPr="00F04404">
                    <w:rPr>
                      <w:rFonts w:ascii="DFKai-SB" w:eastAsia="DFKai-SB" w:hAnsi="DFKai-SB" w:hint="eastAsia"/>
                      <w:sz w:val="18"/>
                      <w:szCs w:val="18"/>
                    </w:rPr>
                    <w:t>%</w:t>
                  </w:r>
                </w:p>
              </w:tc>
            </w:tr>
            <w:tr w:rsidR="00677330" w:rsidRPr="00A11DAA" w14:paraId="48526F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984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148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FE8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6E5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36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C5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76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249CB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9F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40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74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580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5C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169.2300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577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59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448B4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205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5C6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9E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DF5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9B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79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79C5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43.8900</w:t>
                  </w:r>
                  <w:r w:rsidRPr="00F04404">
                    <w:rPr>
                      <w:rFonts w:ascii="DFKai-SB" w:eastAsia="DFKai-SB" w:hAnsi="DFKai-SB" w:hint="eastAsia"/>
                      <w:sz w:val="18"/>
                      <w:szCs w:val="18"/>
                    </w:rPr>
                    <w:t>%</w:t>
                  </w:r>
                </w:p>
              </w:tc>
            </w:tr>
            <w:tr w:rsidR="00677330" w:rsidRPr="00A11DAA" w14:paraId="10A195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25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B9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5ED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3D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BC7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2D6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72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46.0600</w:t>
                  </w:r>
                  <w:r w:rsidRPr="00F04404">
                    <w:rPr>
                      <w:rFonts w:ascii="DFKai-SB" w:eastAsia="DFKai-SB" w:hAnsi="DFKai-SB" w:hint="eastAsia"/>
                      <w:sz w:val="18"/>
                      <w:szCs w:val="18"/>
                    </w:rPr>
                    <w:t>%</w:t>
                  </w:r>
                </w:p>
              </w:tc>
            </w:tr>
            <w:tr w:rsidR="00677330" w:rsidRPr="00A11DAA" w14:paraId="0661BA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F4C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D3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22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E97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AAE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26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6EB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05FE48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4D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95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937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2CA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29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B5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B7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68381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316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06A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C9F7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2EB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64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F6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6AF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57.1470</w:t>
                  </w:r>
                  <w:r w:rsidRPr="00F04404">
                    <w:rPr>
                      <w:rFonts w:ascii="DFKai-SB" w:eastAsia="DFKai-SB" w:hAnsi="DFKai-SB" w:hint="eastAsia"/>
                      <w:sz w:val="18"/>
                      <w:szCs w:val="18"/>
                    </w:rPr>
                    <w:t>%</w:t>
                  </w:r>
                </w:p>
              </w:tc>
            </w:tr>
            <w:tr w:rsidR="00677330" w:rsidRPr="00A11DAA" w14:paraId="798618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67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6D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62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FBC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4C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158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D6C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54.9800</w:t>
                  </w:r>
                  <w:r w:rsidRPr="00F04404">
                    <w:rPr>
                      <w:rFonts w:ascii="DFKai-SB" w:eastAsia="DFKai-SB" w:hAnsi="DFKai-SB" w:hint="eastAsia"/>
                      <w:sz w:val="18"/>
                      <w:szCs w:val="18"/>
                    </w:rPr>
                    <w:t>%</w:t>
                  </w:r>
                </w:p>
              </w:tc>
            </w:tr>
            <w:tr w:rsidR="00677330" w:rsidRPr="00A11DAA" w14:paraId="6BC10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5AA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03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7A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24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01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69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C5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2B4679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CB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同欣電凱基34購01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03BD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AC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C68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89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169.2300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68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59B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49.9500</w:t>
                  </w:r>
                  <w:r w:rsidRPr="00F04404">
                    <w:rPr>
                      <w:rFonts w:ascii="DFKai-SB" w:eastAsia="DFKai-SB" w:hAnsi="DFKai-SB" w:hint="eastAsia"/>
                      <w:sz w:val="18"/>
                      <w:szCs w:val="18"/>
                    </w:rPr>
                    <w:t>%</w:t>
                  </w:r>
                </w:p>
              </w:tc>
            </w:tr>
            <w:tr w:rsidR="00677330" w:rsidRPr="00A11DAA" w14:paraId="55C1E3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10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同欣電兆豐36購01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49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5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86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08F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87D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C2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8DA72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35B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D3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1B4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C9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03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3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C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B8765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6B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5F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E94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D05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827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EE3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18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72603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33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同欣電永豐33購01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42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03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C2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C0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79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DD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58.8600</w:t>
                  </w:r>
                  <w:r w:rsidRPr="00F04404">
                    <w:rPr>
                      <w:rFonts w:ascii="DFKai-SB" w:eastAsia="DFKai-SB" w:hAnsi="DFKai-SB" w:hint="eastAsia"/>
                      <w:sz w:val="18"/>
                      <w:szCs w:val="18"/>
                    </w:rPr>
                    <w:t>%</w:t>
                  </w:r>
                </w:p>
              </w:tc>
            </w:tr>
            <w:tr w:rsidR="00677330" w:rsidRPr="00A11DAA" w14:paraId="1C1888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A1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B11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82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62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01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58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A19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0BE9A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43D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735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82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62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82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BAA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79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48.0700</w:t>
                  </w:r>
                  <w:r w:rsidRPr="00F04404">
                    <w:rPr>
                      <w:rFonts w:ascii="DFKai-SB" w:eastAsia="DFKai-SB" w:hAnsi="DFKai-SB" w:hint="eastAsia"/>
                      <w:sz w:val="18"/>
                      <w:szCs w:val="18"/>
                    </w:rPr>
                    <w:t>%</w:t>
                  </w:r>
                </w:p>
              </w:tc>
            </w:tr>
            <w:tr w:rsidR="00677330" w:rsidRPr="00A11DAA" w14:paraId="1E3F5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91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同欣電法興34購01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A56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13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D4F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82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FA4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61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D5EA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46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F48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6D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4F4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CF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F8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8C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2026CF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0B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456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A6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3B8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F6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FD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C52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A7B10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F3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8634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88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E0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F1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FA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DF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975B8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B9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38ED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0797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D0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66E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75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A92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49.9300</w:t>
                  </w:r>
                  <w:r w:rsidRPr="00F04404">
                    <w:rPr>
                      <w:rFonts w:ascii="DFKai-SB" w:eastAsia="DFKai-SB" w:hAnsi="DFKai-SB" w:hint="eastAsia"/>
                      <w:sz w:val="18"/>
                      <w:szCs w:val="18"/>
                    </w:rPr>
                    <w:t>%</w:t>
                  </w:r>
                </w:p>
              </w:tc>
            </w:tr>
            <w:tr w:rsidR="00677330" w:rsidRPr="00A11DAA" w14:paraId="4773F9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9E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E56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24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E5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1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78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A5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EEA6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23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9E5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6C4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9A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5C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C0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121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31B1B3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36D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23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26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52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5F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12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6B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52.0100</w:t>
                  </w:r>
                  <w:r w:rsidRPr="00F04404">
                    <w:rPr>
                      <w:rFonts w:ascii="DFKai-SB" w:eastAsia="DFKai-SB" w:hAnsi="DFKai-SB" w:hint="eastAsia"/>
                      <w:sz w:val="18"/>
                      <w:szCs w:val="18"/>
                    </w:rPr>
                    <w:t>%</w:t>
                  </w:r>
                </w:p>
              </w:tc>
            </w:tr>
            <w:tr w:rsidR="00677330" w:rsidRPr="00A11DAA" w14:paraId="77C71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22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B8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54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84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C3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86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5AF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51.0300</w:t>
                  </w:r>
                  <w:r w:rsidRPr="00F04404">
                    <w:rPr>
                      <w:rFonts w:ascii="DFKai-SB" w:eastAsia="DFKai-SB" w:hAnsi="DFKai-SB" w:hint="eastAsia"/>
                      <w:sz w:val="18"/>
                      <w:szCs w:val="18"/>
                    </w:rPr>
                    <w:t>%</w:t>
                  </w:r>
                </w:p>
              </w:tc>
            </w:tr>
            <w:tr w:rsidR="00677330" w:rsidRPr="00A11DAA" w14:paraId="7C2A19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3D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同欣電麥證33購01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C06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B6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90D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85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AD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B93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lastRenderedPageBreak/>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lastRenderedPageBreak/>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lastRenderedPageBreak/>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123</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627A67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A2ADC8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95A2BA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348DFD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-2,053</w:t>
                  </w:r>
                </w:p>
              </w:tc>
              <w:tc>
                <w:tcPr>
                  <w:tcW w:w="1282" w:type="dxa"/>
                </w:tcPr>
                <w:p w14:paraId="7DBFE37D" w14:textId="77777777" w:rsidR="00FA1773" w:rsidRPr="003A622E" w:rsidRDefault="00FA685B" w:rsidP="00FA1773">
                  <w:pPr>
                    <w:rPr>
                      <w:sz w:val="18"/>
                      <w:szCs w:val="18"/>
                    </w:rPr>
                  </w:pPr>
                  <w:r w:rsidRPr="003A622E">
                    <w:rPr>
                      <w:rFonts w:ascii="Arial" w:hAnsi="Arial" w:cs="Arial"/>
                      <w:color w:val="000000"/>
                      <w:sz w:val="18"/>
                      <w:szCs w:val="18"/>
                      <w:lang w:eastAsia="zh-CN"/>
                    </w:rPr>
                    <w:t>-2,276</w:t>
                  </w:r>
                </w:p>
              </w:tc>
              <w:tc>
                <w:tcPr>
                  <w:tcW w:w="1282" w:type="dxa"/>
                </w:tcPr>
                <w:p w14:paraId="45872EF1" w14:textId="77777777" w:rsidR="00FA1773" w:rsidRPr="003A622E" w:rsidRDefault="00FA685B" w:rsidP="00FA1773">
                  <w:pPr>
                    <w:rPr>
                      <w:sz w:val="18"/>
                      <w:szCs w:val="18"/>
                    </w:rPr>
                  </w:pPr>
                  <w:r w:rsidRPr="003A622E">
                    <w:rPr>
                      <w:rFonts w:ascii="Arial" w:hAnsi="Arial" w:cs="Arial"/>
                      <w:color w:val="000000"/>
                      <w:sz w:val="18"/>
                      <w:szCs w:val="18"/>
                      <w:lang w:eastAsia="zh-CN"/>
                    </w:rPr>
                    <w:t>-2,499</w:t>
                  </w:r>
                </w:p>
              </w:tc>
              <w:tc>
                <w:tcPr>
                  <w:tcW w:w="1282" w:type="dxa"/>
                </w:tcPr>
                <w:p w14:paraId="6E20A931" w14:textId="77777777" w:rsidR="00FA1773" w:rsidRPr="003A622E" w:rsidRDefault="00FA685B" w:rsidP="00FA1773">
                  <w:pPr>
                    <w:rPr>
                      <w:sz w:val="18"/>
                      <w:szCs w:val="18"/>
                    </w:rPr>
                  </w:pPr>
                  <w:r w:rsidRPr="003A622E">
                    <w:rPr>
                      <w:rFonts w:ascii="Arial" w:hAnsi="Arial" w:cs="Arial"/>
                      <w:color w:val="000000"/>
                      <w:sz w:val="18"/>
                      <w:szCs w:val="18"/>
                      <w:lang w:eastAsia="zh-CN"/>
                    </w:rPr>
                    <w:t>-2,722</w:t>
                  </w:r>
                </w:p>
              </w:tc>
              <w:tc>
                <w:tcPr>
                  <w:tcW w:w="1282" w:type="dxa"/>
                </w:tcPr>
                <w:p w14:paraId="7607AE3D" w14:textId="77777777" w:rsidR="00FA1773" w:rsidRPr="003A622E" w:rsidRDefault="00FA685B" w:rsidP="00FA1773">
                  <w:pPr>
                    <w:rPr>
                      <w:sz w:val="18"/>
                      <w:szCs w:val="18"/>
                    </w:rPr>
                  </w:pPr>
                  <w:r w:rsidRPr="003A622E">
                    <w:rPr>
                      <w:rFonts w:ascii="Arial" w:hAnsi="Arial" w:cs="Arial"/>
                      <w:color w:val="000000"/>
                      <w:sz w:val="18"/>
                      <w:szCs w:val="18"/>
                      <w:lang w:eastAsia="zh-CN"/>
                    </w:rPr>
                    <w:t>-2,944</w:t>
                  </w:r>
                </w:p>
              </w:tc>
            </w:tr>
            <w:tr w:rsidR="00FA1773" w:rsidRPr="00A11DAA" w14:paraId="10E5AEDB" w14:textId="77777777" w:rsidTr="00C60BDC">
              <w:trPr>
                <w:trHeight w:val="403"/>
              </w:trPr>
              <w:tc>
                <w:tcPr>
                  <w:tcW w:w="2102" w:type="dxa"/>
                  <w:vAlign w:val="center"/>
                </w:tcPr>
                <w:p w14:paraId="1FB45AA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506F303" w14:textId="77777777" w:rsidR="00FA1773" w:rsidRPr="003A622E" w:rsidRDefault="00FA685B" w:rsidP="00FA1773">
                  <w:pPr>
                    <w:rPr>
                      <w:sz w:val="18"/>
                      <w:szCs w:val="18"/>
                    </w:rPr>
                  </w:pPr>
                  <w:r w:rsidRPr="003A622E">
                    <w:rPr>
                      <w:rFonts w:ascii="Arial" w:hAnsi="Arial" w:cs="Arial"/>
                      <w:color w:val="000000"/>
                      <w:sz w:val="18"/>
                      <w:szCs w:val="18"/>
                      <w:lang w:eastAsia="zh-CN"/>
                    </w:rPr>
                    <w:t>-701</w:t>
                  </w:r>
                </w:p>
              </w:tc>
              <w:tc>
                <w:tcPr>
                  <w:tcW w:w="1282" w:type="dxa"/>
                </w:tcPr>
                <w:p w14:paraId="56A5B053" w14:textId="77777777" w:rsidR="00FA1773" w:rsidRPr="003A622E" w:rsidRDefault="00FA685B" w:rsidP="00FA1773">
                  <w:pPr>
                    <w:rPr>
                      <w:sz w:val="18"/>
                      <w:szCs w:val="18"/>
                    </w:rPr>
                  </w:pPr>
                  <w:r w:rsidRPr="003A622E">
                    <w:rPr>
                      <w:rFonts w:ascii="Arial" w:hAnsi="Arial" w:cs="Arial"/>
                      <w:color w:val="000000"/>
                      <w:sz w:val="18"/>
                      <w:szCs w:val="18"/>
                      <w:lang w:eastAsia="zh-CN"/>
                    </w:rPr>
                    <w:t>-915</w:t>
                  </w:r>
                </w:p>
              </w:tc>
              <w:tc>
                <w:tcPr>
                  <w:tcW w:w="1282" w:type="dxa"/>
                </w:tcPr>
                <w:p w14:paraId="2D6A521F" w14:textId="77777777" w:rsidR="00FA1773" w:rsidRPr="003A622E" w:rsidRDefault="00FA685B" w:rsidP="00FA1773">
                  <w:pPr>
                    <w:rPr>
                      <w:sz w:val="18"/>
                      <w:szCs w:val="18"/>
                    </w:rPr>
                  </w:pPr>
                  <w:r w:rsidRPr="003A622E">
                    <w:rPr>
                      <w:rFonts w:ascii="Arial" w:hAnsi="Arial" w:cs="Arial"/>
                      <w:color w:val="000000"/>
                      <w:sz w:val="18"/>
                      <w:szCs w:val="18"/>
                      <w:lang w:eastAsia="zh-CN"/>
                    </w:rPr>
                    <w:t>-1,129</w:t>
                  </w:r>
                </w:p>
              </w:tc>
              <w:tc>
                <w:tcPr>
                  <w:tcW w:w="1282" w:type="dxa"/>
                </w:tcPr>
                <w:p w14:paraId="62DD2D4D" w14:textId="77777777" w:rsidR="00FA1773" w:rsidRPr="003A622E" w:rsidRDefault="00FA685B" w:rsidP="00FA1773">
                  <w:pPr>
                    <w:rPr>
                      <w:sz w:val="18"/>
                      <w:szCs w:val="18"/>
                    </w:rPr>
                  </w:pPr>
                  <w:r w:rsidRPr="003A622E">
                    <w:rPr>
                      <w:rFonts w:ascii="Arial" w:hAnsi="Arial" w:cs="Arial"/>
                      <w:color w:val="000000"/>
                      <w:sz w:val="18"/>
                      <w:szCs w:val="18"/>
                      <w:lang w:eastAsia="zh-CN"/>
                    </w:rPr>
                    <w:t>-1,342</w:t>
                  </w:r>
                </w:p>
              </w:tc>
              <w:tc>
                <w:tcPr>
                  <w:tcW w:w="1282" w:type="dxa"/>
                </w:tcPr>
                <w:p w14:paraId="5A1FCC19" w14:textId="77777777" w:rsidR="00FA1773" w:rsidRPr="003A622E" w:rsidRDefault="00FA685B" w:rsidP="00FA1773">
                  <w:pPr>
                    <w:rPr>
                      <w:sz w:val="18"/>
                      <w:szCs w:val="18"/>
                    </w:rPr>
                  </w:pPr>
                  <w:r w:rsidRPr="003A622E">
                    <w:rPr>
                      <w:rFonts w:ascii="Arial" w:hAnsi="Arial" w:cs="Arial"/>
                      <w:color w:val="000000"/>
                      <w:sz w:val="18"/>
                      <w:szCs w:val="18"/>
                      <w:lang w:eastAsia="zh-CN"/>
                    </w:rPr>
                    <w:t>-1,556</w:t>
                  </w:r>
                </w:p>
              </w:tc>
            </w:tr>
            <w:tr w:rsidR="00FA1773" w:rsidRPr="00A11DAA" w14:paraId="21AA01DE" w14:textId="77777777" w:rsidTr="00C60BDC">
              <w:trPr>
                <w:trHeight w:val="403"/>
              </w:trPr>
              <w:tc>
                <w:tcPr>
                  <w:tcW w:w="2102" w:type="dxa"/>
                  <w:vAlign w:val="center"/>
                </w:tcPr>
                <w:p w14:paraId="5671BDE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48E5506" w14:textId="77777777" w:rsidR="00FA1773" w:rsidRPr="003A622E" w:rsidRDefault="00FA685B" w:rsidP="00FA1773">
                  <w:pPr>
                    <w:rPr>
                      <w:sz w:val="18"/>
                      <w:szCs w:val="18"/>
                    </w:rPr>
                  </w:pPr>
                  <w:r w:rsidRPr="003A622E">
                    <w:rPr>
                      <w:rFonts w:ascii="Arial" w:hAnsi="Arial" w:cs="Arial"/>
                      <w:color w:val="000000"/>
                      <w:sz w:val="18"/>
                      <w:szCs w:val="18"/>
                      <w:lang w:eastAsia="zh-CN"/>
                    </w:rPr>
                    <w:t>103</w:t>
                  </w:r>
                </w:p>
              </w:tc>
              <w:tc>
                <w:tcPr>
                  <w:tcW w:w="1282" w:type="dxa"/>
                </w:tcPr>
                <w:p w14:paraId="4360C3C9" w14:textId="77777777" w:rsidR="00FA1773" w:rsidRPr="003A622E" w:rsidRDefault="00FA685B" w:rsidP="00FA1773">
                  <w:pPr>
                    <w:rPr>
                      <w:sz w:val="18"/>
                      <w:szCs w:val="18"/>
                    </w:rPr>
                  </w:pPr>
                  <w:r w:rsidRPr="003A622E">
                    <w:rPr>
                      <w:rFonts w:ascii="Arial" w:hAnsi="Arial" w:cs="Arial"/>
                      <w:color w:val="000000"/>
                      <w:sz w:val="18"/>
                      <w:szCs w:val="18"/>
                      <w:lang w:eastAsia="zh-CN"/>
                    </w:rPr>
                    <w:t>-90</w:t>
                  </w:r>
                </w:p>
              </w:tc>
              <w:tc>
                <w:tcPr>
                  <w:tcW w:w="1282" w:type="dxa"/>
                </w:tcPr>
                <w:p w14:paraId="7243D27A" w14:textId="77777777" w:rsidR="00FA1773" w:rsidRPr="003A622E" w:rsidRDefault="00FA685B" w:rsidP="00FA1773">
                  <w:pPr>
                    <w:rPr>
                      <w:sz w:val="18"/>
                      <w:szCs w:val="18"/>
                    </w:rPr>
                  </w:pPr>
                  <w:r w:rsidRPr="003A622E">
                    <w:rPr>
                      <w:rFonts w:ascii="Arial" w:hAnsi="Arial" w:cs="Arial"/>
                      <w:color w:val="000000"/>
                      <w:sz w:val="18"/>
                      <w:szCs w:val="18"/>
                      <w:lang w:eastAsia="zh-CN"/>
                    </w:rPr>
                    <w:t>-283</w:t>
                  </w:r>
                </w:p>
              </w:tc>
              <w:tc>
                <w:tcPr>
                  <w:tcW w:w="1282" w:type="dxa"/>
                </w:tcPr>
                <w:p w14:paraId="2EEE9812" w14:textId="77777777" w:rsidR="00FA1773" w:rsidRPr="003A622E" w:rsidRDefault="00FA685B" w:rsidP="00FA1773">
                  <w:pPr>
                    <w:rPr>
                      <w:sz w:val="18"/>
                      <w:szCs w:val="18"/>
                    </w:rPr>
                  </w:pPr>
                  <w:r w:rsidRPr="003A622E">
                    <w:rPr>
                      <w:rFonts w:ascii="Arial" w:hAnsi="Arial" w:cs="Arial"/>
                      <w:color w:val="000000"/>
                      <w:sz w:val="18"/>
                      <w:szCs w:val="18"/>
                      <w:lang w:eastAsia="zh-CN"/>
                    </w:rPr>
                    <w:t>-476</w:t>
                  </w:r>
                </w:p>
              </w:tc>
              <w:tc>
                <w:tcPr>
                  <w:tcW w:w="1282" w:type="dxa"/>
                </w:tcPr>
                <w:p w14:paraId="124CA6DC" w14:textId="77777777" w:rsidR="00FA1773" w:rsidRPr="003A622E" w:rsidRDefault="00FA685B" w:rsidP="00FA1773">
                  <w:pPr>
                    <w:rPr>
                      <w:sz w:val="18"/>
                      <w:szCs w:val="18"/>
                    </w:rPr>
                  </w:pPr>
                  <w:r w:rsidRPr="003A622E">
                    <w:rPr>
                      <w:rFonts w:ascii="Arial" w:hAnsi="Arial" w:cs="Arial"/>
                      <w:color w:val="000000"/>
                      <w:sz w:val="18"/>
                      <w:szCs w:val="18"/>
                      <w:lang w:eastAsia="zh-CN"/>
                    </w:rPr>
                    <w:t>-670</w:t>
                  </w:r>
                </w:p>
              </w:tc>
            </w:tr>
            <w:tr w:rsidR="00FA1773" w:rsidRPr="00A11DAA" w14:paraId="3F0FC149" w14:textId="77777777" w:rsidTr="00C60BDC">
              <w:trPr>
                <w:trHeight w:val="403"/>
              </w:trPr>
              <w:tc>
                <w:tcPr>
                  <w:tcW w:w="2102" w:type="dxa"/>
                  <w:vAlign w:val="center"/>
                </w:tcPr>
                <w:p w14:paraId="1216611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7F98699A" w14:textId="77777777" w:rsidR="00FA1773" w:rsidRPr="003A622E" w:rsidRDefault="00FA685B" w:rsidP="00FA1773">
                  <w:pPr>
                    <w:rPr>
                      <w:sz w:val="18"/>
                      <w:szCs w:val="18"/>
                    </w:rPr>
                  </w:pPr>
                  <w:r w:rsidRPr="003A622E">
                    <w:rPr>
                      <w:rFonts w:ascii="Arial" w:hAnsi="Arial" w:cs="Arial"/>
                      <w:color w:val="000000"/>
                      <w:sz w:val="18"/>
                      <w:szCs w:val="18"/>
                      <w:lang w:eastAsia="zh-CN"/>
                    </w:rPr>
                    <w:t>320</w:t>
                  </w:r>
                </w:p>
              </w:tc>
              <w:tc>
                <w:tcPr>
                  <w:tcW w:w="1282" w:type="dxa"/>
                </w:tcPr>
                <w:p w14:paraId="15183182" w14:textId="77777777" w:rsidR="00FA1773" w:rsidRPr="003A622E" w:rsidRDefault="00FA685B" w:rsidP="00FA1773">
                  <w:pPr>
                    <w:rPr>
                      <w:sz w:val="18"/>
                      <w:szCs w:val="18"/>
                    </w:rPr>
                  </w:pPr>
                  <w:r w:rsidRPr="003A622E">
                    <w:rPr>
                      <w:rFonts w:ascii="Arial" w:hAnsi="Arial" w:cs="Arial"/>
                      <w:color w:val="000000"/>
                      <w:sz w:val="18"/>
                      <w:szCs w:val="18"/>
                      <w:lang w:eastAsia="zh-CN"/>
                    </w:rPr>
                    <w:t>161</w:t>
                  </w:r>
                </w:p>
              </w:tc>
              <w:tc>
                <w:tcPr>
                  <w:tcW w:w="1282" w:type="dxa"/>
                </w:tcPr>
                <w:p w14:paraId="5C3005BE"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395928BC" w14:textId="77777777" w:rsidR="00FA1773" w:rsidRPr="003A622E" w:rsidRDefault="00FA685B" w:rsidP="00FA1773">
                  <w:pPr>
                    <w:rPr>
                      <w:sz w:val="18"/>
                      <w:szCs w:val="18"/>
                    </w:rPr>
                  </w:pPr>
                  <w:r w:rsidRPr="003A622E">
                    <w:rPr>
                      <w:rFonts w:ascii="Arial" w:hAnsi="Arial" w:cs="Arial"/>
                      <w:color w:val="000000"/>
                      <w:sz w:val="18"/>
                      <w:szCs w:val="18"/>
                      <w:lang w:eastAsia="zh-CN"/>
                    </w:rPr>
                    <w:t>-162</w:t>
                  </w:r>
                </w:p>
              </w:tc>
              <w:tc>
                <w:tcPr>
                  <w:tcW w:w="1282" w:type="dxa"/>
                </w:tcPr>
                <w:p w14:paraId="2C7C7E8D" w14:textId="77777777" w:rsidR="00FA1773" w:rsidRPr="003A622E" w:rsidRDefault="00FA685B" w:rsidP="00FA1773">
                  <w:pPr>
                    <w:rPr>
                      <w:sz w:val="18"/>
                      <w:szCs w:val="18"/>
                    </w:rPr>
                  </w:pPr>
                  <w:r w:rsidRPr="003A622E">
                    <w:rPr>
                      <w:rFonts w:ascii="Arial" w:hAnsi="Arial" w:cs="Arial"/>
                      <w:color w:val="000000"/>
                      <w:sz w:val="18"/>
                      <w:szCs w:val="18"/>
                      <w:lang w:eastAsia="zh-CN"/>
                    </w:rPr>
                    <w:t>-325</w:t>
                  </w:r>
                </w:p>
              </w:tc>
            </w:tr>
            <w:tr w:rsidR="00FA1773" w:rsidRPr="00A11DAA" w14:paraId="5BFDFA7C" w14:textId="77777777" w:rsidTr="00C60BDC">
              <w:trPr>
                <w:trHeight w:val="403"/>
              </w:trPr>
              <w:tc>
                <w:tcPr>
                  <w:tcW w:w="2102" w:type="dxa"/>
                  <w:vAlign w:val="center"/>
                </w:tcPr>
                <w:p w14:paraId="5A76F41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07F301C" w14:textId="77777777" w:rsidR="00FA1773" w:rsidRPr="003A622E" w:rsidRDefault="00FA685B" w:rsidP="00FA1773">
                  <w:pPr>
                    <w:rPr>
                      <w:sz w:val="18"/>
                      <w:szCs w:val="18"/>
                    </w:rPr>
                  </w:pPr>
                  <w:r w:rsidRPr="003A622E">
                    <w:rPr>
                      <w:rFonts w:ascii="Arial" w:hAnsi="Arial" w:cs="Arial"/>
                      <w:color w:val="000000"/>
                      <w:sz w:val="18"/>
                      <w:szCs w:val="18"/>
                      <w:lang w:eastAsia="zh-CN"/>
                    </w:rPr>
                    <w:t>-46</w:t>
                  </w:r>
                </w:p>
              </w:tc>
              <w:tc>
                <w:tcPr>
                  <w:tcW w:w="1282" w:type="dxa"/>
                </w:tcPr>
                <w:p w14:paraId="4A657185" w14:textId="77777777" w:rsidR="00FA1773" w:rsidRPr="003A622E" w:rsidRDefault="00FA685B" w:rsidP="00FA1773">
                  <w:pPr>
                    <w:rPr>
                      <w:sz w:val="18"/>
                      <w:szCs w:val="18"/>
                    </w:rPr>
                  </w:pPr>
                  <w:r w:rsidRPr="003A622E">
                    <w:rPr>
                      <w:rFonts w:ascii="Arial" w:hAnsi="Arial" w:cs="Arial"/>
                      <w:color w:val="000000"/>
                      <w:sz w:val="18"/>
                      <w:szCs w:val="18"/>
                      <w:lang w:eastAsia="zh-CN"/>
                    </w:rPr>
                    <w:t>-165</w:t>
                  </w:r>
                </w:p>
              </w:tc>
              <w:tc>
                <w:tcPr>
                  <w:tcW w:w="1282" w:type="dxa"/>
                </w:tcPr>
                <w:p w14:paraId="30C0E2DE" w14:textId="77777777" w:rsidR="00FA1773" w:rsidRPr="003A622E" w:rsidRDefault="00FA685B" w:rsidP="00FA1773">
                  <w:pPr>
                    <w:rPr>
                      <w:sz w:val="18"/>
                      <w:szCs w:val="18"/>
                    </w:rPr>
                  </w:pPr>
                  <w:r w:rsidRPr="003A622E">
                    <w:rPr>
                      <w:rFonts w:ascii="Arial" w:hAnsi="Arial" w:cs="Arial"/>
                      <w:color w:val="000000"/>
                      <w:sz w:val="18"/>
                      <w:szCs w:val="18"/>
                      <w:lang w:eastAsia="zh-CN"/>
                    </w:rPr>
                    <w:t>-285</w:t>
                  </w:r>
                </w:p>
              </w:tc>
              <w:tc>
                <w:tcPr>
                  <w:tcW w:w="1282" w:type="dxa"/>
                </w:tcPr>
                <w:p w14:paraId="72CC3989" w14:textId="77777777" w:rsidR="00FA1773" w:rsidRPr="003A622E" w:rsidRDefault="00FA685B" w:rsidP="00FA1773">
                  <w:pPr>
                    <w:rPr>
                      <w:sz w:val="18"/>
                      <w:szCs w:val="18"/>
                    </w:rPr>
                  </w:pPr>
                  <w:r w:rsidRPr="003A622E">
                    <w:rPr>
                      <w:rFonts w:ascii="Arial" w:hAnsi="Arial" w:cs="Arial"/>
                      <w:color w:val="000000"/>
                      <w:sz w:val="18"/>
                      <w:szCs w:val="18"/>
                      <w:lang w:eastAsia="zh-CN"/>
                    </w:rPr>
                    <w:t>-408</w:t>
                  </w:r>
                </w:p>
              </w:tc>
              <w:tc>
                <w:tcPr>
                  <w:tcW w:w="1282" w:type="dxa"/>
                </w:tcPr>
                <w:p w14:paraId="1FC82346" w14:textId="77777777" w:rsidR="00FA1773" w:rsidRPr="003A622E" w:rsidRDefault="00FA685B" w:rsidP="00FA1773">
                  <w:pPr>
                    <w:rPr>
                      <w:sz w:val="18"/>
                      <w:szCs w:val="18"/>
                    </w:rPr>
                  </w:pPr>
                  <w:r w:rsidRPr="003A622E">
                    <w:rPr>
                      <w:rFonts w:ascii="Arial" w:hAnsi="Arial" w:cs="Arial"/>
                      <w:color w:val="000000"/>
                      <w:sz w:val="18"/>
                      <w:szCs w:val="18"/>
                      <w:lang w:eastAsia="zh-CN"/>
                    </w:rPr>
                    <w:t>-533</w:t>
                  </w:r>
                </w:p>
              </w:tc>
            </w:tr>
            <w:tr w:rsidR="00FA1773" w:rsidRPr="00A11DAA" w14:paraId="138A101C" w14:textId="77777777" w:rsidTr="00C60BDC">
              <w:trPr>
                <w:trHeight w:val="403"/>
              </w:trPr>
              <w:tc>
                <w:tcPr>
                  <w:tcW w:w="2102" w:type="dxa"/>
                  <w:vAlign w:val="center"/>
                </w:tcPr>
                <w:p w14:paraId="397F60E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6B47EEA" w14:textId="77777777" w:rsidR="00FA1773" w:rsidRPr="003A622E" w:rsidRDefault="00FA685B" w:rsidP="00FA1773">
                  <w:pPr>
                    <w:rPr>
                      <w:sz w:val="18"/>
                      <w:szCs w:val="18"/>
                    </w:rPr>
                  </w:pPr>
                  <w:r w:rsidRPr="003A622E">
                    <w:rPr>
                      <w:rFonts w:ascii="Arial" w:hAnsi="Arial" w:cs="Arial"/>
                      <w:color w:val="000000"/>
                      <w:sz w:val="18"/>
                      <w:szCs w:val="18"/>
                      <w:lang w:eastAsia="zh-CN"/>
                    </w:rPr>
                    <w:t>-944</w:t>
                  </w:r>
                </w:p>
              </w:tc>
              <w:tc>
                <w:tcPr>
                  <w:tcW w:w="1282" w:type="dxa"/>
                </w:tcPr>
                <w:p w14:paraId="3575B56B" w14:textId="77777777" w:rsidR="00FA1773" w:rsidRPr="003A622E" w:rsidRDefault="00FA685B" w:rsidP="00FA1773">
                  <w:pPr>
                    <w:rPr>
                      <w:sz w:val="18"/>
                      <w:szCs w:val="18"/>
                    </w:rPr>
                  </w:pPr>
                  <w:r w:rsidRPr="003A622E">
                    <w:rPr>
                      <w:rFonts w:ascii="Arial" w:hAnsi="Arial" w:cs="Arial"/>
                      <w:color w:val="000000"/>
                      <w:sz w:val="18"/>
                      <w:szCs w:val="18"/>
                      <w:lang w:eastAsia="zh-CN"/>
                    </w:rPr>
                    <w:t>-1,020</w:t>
                  </w:r>
                </w:p>
              </w:tc>
              <w:tc>
                <w:tcPr>
                  <w:tcW w:w="1282" w:type="dxa"/>
                </w:tcPr>
                <w:p w14:paraId="7FBD9E9D" w14:textId="77777777" w:rsidR="00FA1773" w:rsidRPr="003A622E" w:rsidRDefault="00FA685B" w:rsidP="00FA1773">
                  <w:pPr>
                    <w:rPr>
                      <w:sz w:val="18"/>
                      <w:szCs w:val="18"/>
                    </w:rPr>
                  </w:pPr>
                  <w:r w:rsidRPr="003A622E">
                    <w:rPr>
                      <w:rFonts w:ascii="Arial" w:hAnsi="Arial" w:cs="Arial"/>
                      <w:color w:val="000000"/>
                      <w:sz w:val="18"/>
                      <w:szCs w:val="18"/>
                      <w:lang w:eastAsia="zh-CN"/>
                    </w:rPr>
                    <w:t>-1,099</w:t>
                  </w:r>
                </w:p>
              </w:tc>
              <w:tc>
                <w:tcPr>
                  <w:tcW w:w="1282" w:type="dxa"/>
                </w:tcPr>
                <w:p w14:paraId="287AD796" w14:textId="77777777" w:rsidR="00FA1773" w:rsidRPr="003A622E" w:rsidRDefault="00FA685B" w:rsidP="00FA1773">
                  <w:pPr>
                    <w:rPr>
                      <w:sz w:val="18"/>
                      <w:szCs w:val="18"/>
                    </w:rPr>
                  </w:pPr>
                  <w:r w:rsidRPr="003A622E">
                    <w:rPr>
                      <w:rFonts w:ascii="Arial" w:hAnsi="Arial" w:cs="Arial"/>
                      <w:color w:val="000000"/>
                      <w:sz w:val="18"/>
                      <w:szCs w:val="18"/>
                      <w:lang w:eastAsia="zh-CN"/>
                    </w:rPr>
                    <w:t>-1,180</w:t>
                  </w:r>
                </w:p>
              </w:tc>
              <w:tc>
                <w:tcPr>
                  <w:tcW w:w="1282" w:type="dxa"/>
                </w:tcPr>
                <w:p w14:paraId="0BAD545C" w14:textId="77777777" w:rsidR="00FA1773" w:rsidRPr="003A622E" w:rsidRDefault="00FA685B" w:rsidP="00FA1773">
                  <w:pPr>
                    <w:rPr>
                      <w:sz w:val="18"/>
                      <w:szCs w:val="18"/>
                    </w:rPr>
                  </w:pPr>
                  <w:r w:rsidRPr="003A622E">
                    <w:rPr>
                      <w:rFonts w:ascii="Arial" w:hAnsi="Arial" w:cs="Arial"/>
                      <w:color w:val="000000"/>
                      <w:sz w:val="18"/>
                      <w:szCs w:val="18"/>
                      <w:lang w:eastAsia="zh-CN"/>
                    </w:rPr>
                    <w:t>-1,264</w:t>
                  </w:r>
                </w:p>
              </w:tc>
            </w:tr>
            <w:tr w:rsidR="00FA1773" w:rsidRPr="00A11DAA" w14:paraId="58FA3988" w14:textId="77777777" w:rsidTr="00C60BDC">
              <w:trPr>
                <w:trHeight w:val="403"/>
              </w:trPr>
              <w:tc>
                <w:tcPr>
                  <w:tcW w:w="2102" w:type="dxa"/>
                  <w:vAlign w:val="center"/>
                </w:tcPr>
                <w:p w14:paraId="3298CEF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B490744" w14:textId="77777777" w:rsidR="00FA1773" w:rsidRPr="003A622E" w:rsidRDefault="00FA685B" w:rsidP="00FA1773">
                  <w:pPr>
                    <w:rPr>
                      <w:sz w:val="18"/>
                      <w:szCs w:val="18"/>
                    </w:rPr>
                  </w:pPr>
                  <w:r w:rsidRPr="003A622E">
                    <w:rPr>
                      <w:rFonts w:ascii="Arial" w:hAnsi="Arial" w:cs="Arial"/>
                      <w:color w:val="000000"/>
                      <w:sz w:val="18"/>
                      <w:szCs w:val="18"/>
                      <w:lang w:eastAsia="zh-CN"/>
                    </w:rPr>
                    <w:t>-2,270</w:t>
                  </w:r>
                </w:p>
              </w:tc>
              <w:tc>
                <w:tcPr>
                  <w:tcW w:w="1282" w:type="dxa"/>
                </w:tcPr>
                <w:p w14:paraId="2BA88941" w14:textId="77777777" w:rsidR="00FA1773" w:rsidRPr="003A622E" w:rsidRDefault="00FA685B" w:rsidP="00FA1773">
                  <w:pPr>
                    <w:rPr>
                      <w:sz w:val="18"/>
                      <w:szCs w:val="18"/>
                    </w:rPr>
                  </w:pPr>
                  <w:r w:rsidRPr="003A622E">
                    <w:rPr>
                      <w:rFonts w:ascii="Arial" w:hAnsi="Arial" w:cs="Arial"/>
                      <w:color w:val="000000"/>
                      <w:sz w:val="18"/>
                      <w:szCs w:val="18"/>
                      <w:lang w:eastAsia="zh-CN"/>
                    </w:rPr>
                    <w:t>-2,310</w:t>
                  </w:r>
                </w:p>
              </w:tc>
              <w:tc>
                <w:tcPr>
                  <w:tcW w:w="1282" w:type="dxa"/>
                </w:tcPr>
                <w:p w14:paraId="7BA65C60" w14:textId="77777777" w:rsidR="00FA1773" w:rsidRPr="003A622E" w:rsidRDefault="00FA685B" w:rsidP="00FA1773">
                  <w:pPr>
                    <w:rPr>
                      <w:sz w:val="18"/>
                      <w:szCs w:val="18"/>
                    </w:rPr>
                  </w:pPr>
                  <w:r w:rsidRPr="003A622E">
                    <w:rPr>
                      <w:rFonts w:ascii="Arial" w:hAnsi="Arial" w:cs="Arial"/>
                      <w:color w:val="000000"/>
                      <w:sz w:val="18"/>
                      <w:szCs w:val="18"/>
                      <w:lang w:eastAsia="zh-CN"/>
                    </w:rPr>
                    <w:t>-2,352</w:t>
                  </w:r>
                </w:p>
              </w:tc>
              <w:tc>
                <w:tcPr>
                  <w:tcW w:w="1282" w:type="dxa"/>
                </w:tcPr>
                <w:p w14:paraId="3832BFF1" w14:textId="77777777" w:rsidR="00FA1773" w:rsidRPr="003A622E" w:rsidRDefault="00FA685B" w:rsidP="00FA1773">
                  <w:pPr>
                    <w:rPr>
                      <w:sz w:val="18"/>
                      <w:szCs w:val="18"/>
                    </w:rPr>
                  </w:pPr>
                  <w:r w:rsidRPr="003A622E">
                    <w:rPr>
                      <w:rFonts w:ascii="Arial" w:hAnsi="Arial" w:cs="Arial"/>
                      <w:color w:val="000000"/>
                      <w:sz w:val="18"/>
                      <w:szCs w:val="18"/>
                      <w:lang w:eastAsia="zh-CN"/>
                    </w:rPr>
                    <w:t>-2,397</w:t>
                  </w:r>
                </w:p>
              </w:tc>
              <w:tc>
                <w:tcPr>
                  <w:tcW w:w="1282" w:type="dxa"/>
                </w:tcPr>
                <w:p w14:paraId="0DFA5E24" w14:textId="77777777" w:rsidR="00FA1773" w:rsidRPr="003A622E" w:rsidRDefault="00FA685B" w:rsidP="00FA1773">
                  <w:pPr>
                    <w:rPr>
                      <w:sz w:val="18"/>
                      <w:szCs w:val="18"/>
                    </w:rPr>
                  </w:pPr>
                  <w:r w:rsidRPr="003A622E">
                    <w:rPr>
                      <w:rFonts w:ascii="Arial" w:hAnsi="Arial" w:cs="Arial"/>
                      <w:color w:val="000000"/>
                      <w:sz w:val="18"/>
                      <w:szCs w:val="18"/>
                      <w:lang w:eastAsia="zh-CN"/>
                    </w:rPr>
                    <w:t>-2,444</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127E07E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0802C9B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E0066C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07424E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248</w:t>
                  </w:r>
                </w:p>
              </w:tc>
              <w:tc>
                <w:tcPr>
                  <w:tcW w:w="1282" w:type="dxa"/>
                </w:tcPr>
                <w:p w14:paraId="22B8A3BC" w14:textId="77777777" w:rsidR="00FA1773" w:rsidRPr="003A622E" w:rsidRDefault="00FA1773" w:rsidP="00FA1773">
                  <w:pPr>
                    <w:rPr>
                      <w:sz w:val="18"/>
                      <w:szCs w:val="18"/>
                    </w:rPr>
                  </w:pPr>
                  <w:r w:rsidRPr="003A622E">
                    <w:rPr>
                      <w:rFonts w:ascii="Arial" w:hAnsi="Arial" w:cs="Arial"/>
                      <w:color w:val="000000"/>
                      <w:sz w:val="18"/>
                      <w:szCs w:val="18"/>
                      <w:lang w:eastAsia="zh-CN"/>
                    </w:rPr>
                    <w:t>248</w:t>
                  </w:r>
                </w:p>
              </w:tc>
              <w:tc>
                <w:tcPr>
                  <w:tcW w:w="1282" w:type="dxa"/>
                </w:tcPr>
                <w:p w14:paraId="206E39C4" w14:textId="77777777" w:rsidR="00FA1773" w:rsidRPr="003A622E" w:rsidRDefault="00FA1773" w:rsidP="00FA1773">
                  <w:pPr>
                    <w:rPr>
                      <w:sz w:val="18"/>
                      <w:szCs w:val="18"/>
                    </w:rPr>
                  </w:pPr>
                  <w:r w:rsidRPr="003A622E">
                    <w:rPr>
                      <w:rFonts w:ascii="Arial" w:hAnsi="Arial" w:cs="Arial"/>
                      <w:color w:val="000000"/>
                      <w:sz w:val="18"/>
                      <w:szCs w:val="18"/>
                      <w:lang w:eastAsia="zh-CN"/>
                    </w:rPr>
                    <w:t>248</w:t>
                  </w:r>
                </w:p>
              </w:tc>
              <w:tc>
                <w:tcPr>
                  <w:tcW w:w="1282" w:type="dxa"/>
                </w:tcPr>
                <w:p w14:paraId="3FAADF35" w14:textId="77777777" w:rsidR="00FA1773" w:rsidRPr="003A622E" w:rsidRDefault="00FA1773" w:rsidP="00FA1773">
                  <w:pPr>
                    <w:rPr>
                      <w:sz w:val="18"/>
                      <w:szCs w:val="18"/>
                    </w:rPr>
                  </w:pPr>
                  <w:r w:rsidRPr="003A622E">
                    <w:rPr>
                      <w:rFonts w:ascii="Arial" w:hAnsi="Arial" w:cs="Arial"/>
                      <w:color w:val="000000"/>
                      <w:sz w:val="18"/>
                      <w:szCs w:val="18"/>
                      <w:lang w:eastAsia="zh-CN"/>
                    </w:rPr>
                    <w:t>248</w:t>
                  </w:r>
                </w:p>
              </w:tc>
              <w:tc>
                <w:tcPr>
                  <w:tcW w:w="1282" w:type="dxa"/>
                </w:tcPr>
                <w:p w14:paraId="1941C747" w14:textId="77777777" w:rsidR="00FA1773" w:rsidRPr="003A622E" w:rsidRDefault="00FA1773" w:rsidP="00FA1773">
                  <w:pPr>
                    <w:rPr>
                      <w:sz w:val="18"/>
                      <w:szCs w:val="18"/>
                    </w:rPr>
                  </w:pPr>
                  <w:r w:rsidRPr="003A622E">
                    <w:rPr>
                      <w:rFonts w:ascii="Arial" w:hAnsi="Arial" w:cs="Arial"/>
                      <w:color w:val="000000"/>
                      <w:sz w:val="18"/>
                      <w:szCs w:val="18"/>
                      <w:lang w:eastAsia="zh-CN"/>
                    </w:rPr>
                    <w:t>248</w:t>
                  </w:r>
                </w:p>
              </w:tc>
            </w:tr>
            <w:tr w:rsidR="00FA1773" w:rsidRPr="00A11DAA" w14:paraId="705FE53E" w14:textId="77777777" w:rsidTr="00C60BDC">
              <w:trPr>
                <w:trHeight w:val="403"/>
              </w:trPr>
              <w:tc>
                <w:tcPr>
                  <w:tcW w:w="2102" w:type="dxa"/>
                  <w:vAlign w:val="center"/>
                </w:tcPr>
                <w:p w14:paraId="0B86AC2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88771AB" w14:textId="77777777" w:rsidR="00FA1773" w:rsidRPr="003A622E" w:rsidRDefault="00FA1773" w:rsidP="00FA1773">
                  <w:pPr>
                    <w:rPr>
                      <w:sz w:val="18"/>
                      <w:szCs w:val="18"/>
                    </w:rPr>
                  </w:pPr>
                  <w:r w:rsidRPr="003A622E">
                    <w:rPr>
                      <w:rFonts w:ascii="Arial" w:hAnsi="Arial" w:cs="Arial"/>
                      <w:color w:val="000000"/>
                      <w:sz w:val="18"/>
                      <w:szCs w:val="18"/>
                      <w:lang w:eastAsia="zh-CN"/>
                    </w:rPr>
                    <w:t>208</w:t>
                  </w:r>
                </w:p>
              </w:tc>
              <w:tc>
                <w:tcPr>
                  <w:tcW w:w="1282" w:type="dxa"/>
                </w:tcPr>
                <w:p w14:paraId="0F207F9F" w14:textId="77777777" w:rsidR="00FA1773" w:rsidRPr="003A622E" w:rsidRDefault="00FA1773" w:rsidP="00FA1773">
                  <w:pPr>
                    <w:rPr>
                      <w:sz w:val="18"/>
                      <w:szCs w:val="18"/>
                    </w:rPr>
                  </w:pPr>
                  <w:r w:rsidRPr="003A622E">
                    <w:rPr>
                      <w:rFonts w:ascii="Arial" w:hAnsi="Arial" w:cs="Arial"/>
                      <w:color w:val="000000"/>
                      <w:sz w:val="18"/>
                      <w:szCs w:val="18"/>
                      <w:lang w:eastAsia="zh-CN"/>
                    </w:rPr>
                    <w:t>212</w:t>
                  </w:r>
                </w:p>
              </w:tc>
              <w:tc>
                <w:tcPr>
                  <w:tcW w:w="1282" w:type="dxa"/>
                </w:tcPr>
                <w:p w14:paraId="6CCCA9B6" w14:textId="77777777" w:rsidR="00FA1773" w:rsidRPr="003A622E" w:rsidRDefault="00FA1773" w:rsidP="00FA1773">
                  <w:pPr>
                    <w:rPr>
                      <w:sz w:val="18"/>
                      <w:szCs w:val="18"/>
                    </w:rPr>
                  </w:pPr>
                  <w:r w:rsidRPr="003A622E">
                    <w:rPr>
                      <w:rFonts w:ascii="Arial" w:hAnsi="Arial" w:cs="Arial"/>
                      <w:color w:val="000000"/>
                      <w:sz w:val="18"/>
                      <w:szCs w:val="18"/>
                      <w:lang w:eastAsia="zh-CN"/>
                    </w:rPr>
                    <w:t>212</w:t>
                  </w:r>
                </w:p>
              </w:tc>
              <w:tc>
                <w:tcPr>
                  <w:tcW w:w="1282" w:type="dxa"/>
                </w:tcPr>
                <w:p w14:paraId="029798BE" w14:textId="77777777" w:rsidR="00FA1773" w:rsidRPr="003A622E" w:rsidRDefault="00FA1773" w:rsidP="00FA1773">
                  <w:pPr>
                    <w:rPr>
                      <w:sz w:val="18"/>
                      <w:szCs w:val="18"/>
                    </w:rPr>
                  </w:pPr>
                  <w:r w:rsidRPr="003A622E">
                    <w:rPr>
                      <w:rFonts w:ascii="Arial" w:hAnsi="Arial" w:cs="Arial"/>
                      <w:color w:val="000000"/>
                      <w:sz w:val="18"/>
                      <w:szCs w:val="18"/>
                      <w:lang w:eastAsia="zh-CN"/>
                    </w:rPr>
                    <w:t>212</w:t>
                  </w:r>
                </w:p>
              </w:tc>
              <w:tc>
                <w:tcPr>
                  <w:tcW w:w="1282" w:type="dxa"/>
                </w:tcPr>
                <w:p w14:paraId="0CCB5A9D" w14:textId="77777777" w:rsidR="00FA1773" w:rsidRPr="003A622E" w:rsidRDefault="00FA1773" w:rsidP="00FA1773">
                  <w:pPr>
                    <w:rPr>
                      <w:sz w:val="18"/>
                      <w:szCs w:val="18"/>
                    </w:rPr>
                  </w:pPr>
                  <w:r w:rsidRPr="003A622E">
                    <w:rPr>
                      <w:rFonts w:ascii="Arial" w:hAnsi="Arial" w:cs="Arial"/>
                      <w:color w:val="000000"/>
                      <w:sz w:val="18"/>
                      <w:szCs w:val="18"/>
                      <w:lang w:eastAsia="zh-CN"/>
                    </w:rPr>
                    <w:t>212</w:t>
                  </w:r>
                </w:p>
              </w:tc>
            </w:tr>
            <w:tr w:rsidR="00FA1773" w:rsidRPr="00A11DAA" w14:paraId="45C6E9A0" w14:textId="77777777" w:rsidTr="00C60BDC">
              <w:trPr>
                <w:trHeight w:val="403"/>
              </w:trPr>
              <w:tc>
                <w:tcPr>
                  <w:tcW w:w="2102" w:type="dxa"/>
                  <w:vAlign w:val="center"/>
                </w:tcPr>
                <w:p w14:paraId="29EA72C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242F3C6" w14:textId="77777777" w:rsidR="00FA1773" w:rsidRPr="003A622E" w:rsidRDefault="00FA1773" w:rsidP="00FA1773">
                  <w:pPr>
                    <w:rPr>
                      <w:sz w:val="18"/>
                      <w:szCs w:val="18"/>
                    </w:rPr>
                  </w:pPr>
                  <w:r w:rsidRPr="003A622E">
                    <w:rPr>
                      <w:rFonts w:ascii="Arial" w:hAnsi="Arial" w:cs="Arial"/>
                      <w:color w:val="000000"/>
                      <w:sz w:val="18"/>
                      <w:szCs w:val="18"/>
                      <w:lang w:eastAsia="zh-CN"/>
                    </w:rPr>
                    <w:t>168</w:t>
                  </w:r>
                </w:p>
              </w:tc>
              <w:tc>
                <w:tcPr>
                  <w:tcW w:w="1282" w:type="dxa"/>
                </w:tcPr>
                <w:p w14:paraId="7D8EA979"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65089026" w14:textId="77777777" w:rsidR="00FA1773" w:rsidRPr="003A622E" w:rsidRDefault="00FA1773" w:rsidP="00FA1773">
                  <w:pPr>
                    <w:rPr>
                      <w:sz w:val="18"/>
                      <w:szCs w:val="18"/>
                    </w:rPr>
                  </w:pPr>
                  <w:r w:rsidRPr="003A622E">
                    <w:rPr>
                      <w:rFonts w:ascii="Arial" w:hAnsi="Arial" w:cs="Arial"/>
                      <w:color w:val="000000"/>
                      <w:sz w:val="18"/>
                      <w:szCs w:val="18"/>
                      <w:lang w:eastAsia="zh-CN"/>
                    </w:rPr>
                    <w:t>172</w:t>
                  </w:r>
                </w:p>
              </w:tc>
              <w:tc>
                <w:tcPr>
                  <w:tcW w:w="1282" w:type="dxa"/>
                </w:tcPr>
                <w:p w14:paraId="148EF220" w14:textId="77777777" w:rsidR="00FA1773" w:rsidRPr="003A622E" w:rsidRDefault="00FA1773" w:rsidP="00FA1773">
                  <w:pPr>
                    <w:rPr>
                      <w:sz w:val="18"/>
                      <w:szCs w:val="18"/>
                    </w:rPr>
                  </w:pPr>
                  <w:r w:rsidRPr="003A622E">
                    <w:rPr>
                      <w:rFonts w:ascii="Arial" w:hAnsi="Arial" w:cs="Arial"/>
                      <w:color w:val="000000"/>
                      <w:sz w:val="18"/>
                      <w:szCs w:val="18"/>
                      <w:lang w:eastAsia="zh-CN"/>
                    </w:rPr>
                    <w:t>176</w:t>
                  </w:r>
                </w:p>
              </w:tc>
              <w:tc>
                <w:tcPr>
                  <w:tcW w:w="1282" w:type="dxa"/>
                </w:tcPr>
                <w:p w14:paraId="4AEB73D1" w14:textId="77777777" w:rsidR="00FA1773" w:rsidRPr="003A622E" w:rsidRDefault="00FA1773" w:rsidP="00FA1773">
                  <w:pPr>
                    <w:rPr>
                      <w:sz w:val="18"/>
                      <w:szCs w:val="18"/>
                    </w:rPr>
                  </w:pPr>
                  <w:r w:rsidRPr="003A622E">
                    <w:rPr>
                      <w:rFonts w:ascii="Arial" w:hAnsi="Arial" w:cs="Arial"/>
                      <w:color w:val="000000"/>
                      <w:sz w:val="18"/>
                      <w:szCs w:val="18"/>
                      <w:lang w:eastAsia="zh-CN"/>
                    </w:rPr>
                    <w:t>176</w:t>
                  </w:r>
                </w:p>
              </w:tc>
            </w:tr>
            <w:tr w:rsidR="00FA1773" w:rsidRPr="00A11DAA" w14:paraId="7F55023B" w14:textId="77777777" w:rsidTr="00C60BDC">
              <w:trPr>
                <w:trHeight w:val="403"/>
              </w:trPr>
              <w:tc>
                <w:tcPr>
                  <w:tcW w:w="2102" w:type="dxa"/>
                  <w:vAlign w:val="center"/>
                </w:tcPr>
                <w:p w14:paraId="7AFD6AA6"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6F1661A" w14:textId="77777777" w:rsidR="00FA1773" w:rsidRPr="003A622E" w:rsidRDefault="00FA1773" w:rsidP="00FA1773">
                  <w:pPr>
                    <w:rPr>
                      <w:sz w:val="18"/>
                      <w:szCs w:val="18"/>
                    </w:rPr>
                  </w:pPr>
                  <w:r w:rsidRPr="003A622E">
                    <w:rPr>
                      <w:rFonts w:ascii="Arial" w:hAnsi="Arial" w:cs="Arial"/>
                      <w:color w:val="000000"/>
                      <w:sz w:val="18"/>
                      <w:szCs w:val="18"/>
                      <w:lang w:eastAsia="zh-CN"/>
                    </w:rPr>
                    <w:t>128</w:t>
                  </w:r>
                </w:p>
              </w:tc>
              <w:tc>
                <w:tcPr>
                  <w:tcW w:w="1282" w:type="dxa"/>
                </w:tcPr>
                <w:p w14:paraId="55E6E0C4" w14:textId="77777777" w:rsidR="00FA1773" w:rsidRPr="003A622E" w:rsidRDefault="00FA1773" w:rsidP="00FA1773">
                  <w:pPr>
                    <w:rPr>
                      <w:sz w:val="18"/>
                      <w:szCs w:val="18"/>
                    </w:rPr>
                  </w:pPr>
                  <w:r w:rsidRPr="003A622E">
                    <w:rPr>
                      <w:rFonts w:ascii="Arial" w:hAnsi="Arial" w:cs="Arial"/>
                      <w:color w:val="000000"/>
                      <w:sz w:val="18"/>
                      <w:szCs w:val="18"/>
                      <w:lang w:eastAsia="zh-CN"/>
                    </w:rPr>
                    <w:t>128</w:t>
                  </w:r>
                </w:p>
              </w:tc>
              <w:tc>
                <w:tcPr>
                  <w:tcW w:w="1282" w:type="dxa"/>
                </w:tcPr>
                <w:p w14:paraId="15499992"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c>
                <w:tcPr>
                  <w:tcW w:w="1282" w:type="dxa"/>
                </w:tcPr>
                <w:p w14:paraId="43952BC3" w14:textId="77777777" w:rsidR="00FA1773" w:rsidRPr="003A622E" w:rsidRDefault="00FA1773" w:rsidP="00FA1773">
                  <w:pPr>
                    <w:rPr>
                      <w:sz w:val="18"/>
                      <w:szCs w:val="18"/>
                    </w:rPr>
                  </w:pPr>
                  <w:r w:rsidRPr="003A622E">
                    <w:rPr>
                      <w:rFonts w:ascii="Arial" w:hAnsi="Arial" w:cs="Arial"/>
                      <w:color w:val="000000"/>
                      <w:sz w:val="18"/>
                      <w:szCs w:val="18"/>
                      <w:lang w:eastAsia="zh-CN"/>
                    </w:rPr>
                    <w:t>136</w:t>
                  </w:r>
                </w:p>
              </w:tc>
              <w:tc>
                <w:tcPr>
                  <w:tcW w:w="1282" w:type="dxa"/>
                </w:tcPr>
                <w:p w14:paraId="4CBCBABF" w14:textId="77777777" w:rsidR="00FA1773" w:rsidRPr="003A622E" w:rsidRDefault="00FA1773" w:rsidP="00FA1773">
                  <w:pPr>
                    <w:rPr>
                      <w:sz w:val="18"/>
                      <w:szCs w:val="18"/>
                    </w:rPr>
                  </w:pPr>
                  <w:r w:rsidRPr="003A622E">
                    <w:rPr>
                      <w:rFonts w:ascii="Arial" w:hAnsi="Arial" w:cs="Arial"/>
                      <w:color w:val="000000"/>
                      <w:sz w:val="18"/>
                      <w:szCs w:val="18"/>
                      <w:lang w:eastAsia="zh-CN"/>
                    </w:rPr>
                    <w:t>136</w:t>
                  </w:r>
                </w:p>
              </w:tc>
            </w:tr>
            <w:tr w:rsidR="00FA1773" w:rsidRPr="00A11DAA" w14:paraId="59756493" w14:textId="77777777" w:rsidTr="00C60BDC">
              <w:trPr>
                <w:trHeight w:val="403"/>
              </w:trPr>
              <w:tc>
                <w:tcPr>
                  <w:tcW w:w="2102" w:type="dxa"/>
                  <w:vAlign w:val="center"/>
                </w:tcPr>
                <w:p w14:paraId="7B43914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A288CAE"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30A9EB38" w14:textId="77777777" w:rsidR="00FA1773" w:rsidRPr="003A622E" w:rsidRDefault="00FA1773" w:rsidP="00FA1773">
                  <w:pPr>
                    <w:rPr>
                      <w:sz w:val="18"/>
                      <w:szCs w:val="18"/>
                    </w:rPr>
                  </w:pPr>
                  <w:r w:rsidRPr="003A622E">
                    <w:rPr>
                      <w:rFonts w:ascii="Arial" w:hAnsi="Arial" w:cs="Arial"/>
                      <w:color w:val="000000"/>
                      <w:sz w:val="18"/>
                      <w:szCs w:val="18"/>
                      <w:lang w:eastAsia="zh-CN"/>
                    </w:rPr>
                    <w:t>88</w:t>
                  </w:r>
                </w:p>
              </w:tc>
              <w:tc>
                <w:tcPr>
                  <w:tcW w:w="1282" w:type="dxa"/>
                </w:tcPr>
                <w:p w14:paraId="01B18E6D" w14:textId="77777777" w:rsidR="00FA1773" w:rsidRPr="003A622E" w:rsidRDefault="00FA1773" w:rsidP="00FA1773">
                  <w:pPr>
                    <w:rPr>
                      <w:sz w:val="18"/>
                      <w:szCs w:val="18"/>
                    </w:rPr>
                  </w:pPr>
                  <w:r w:rsidRPr="003A622E">
                    <w:rPr>
                      <w:rFonts w:ascii="Arial" w:hAnsi="Arial" w:cs="Arial"/>
                      <w:color w:val="000000"/>
                      <w:sz w:val="18"/>
                      <w:szCs w:val="18"/>
                      <w:lang w:eastAsia="zh-CN"/>
                    </w:rPr>
                    <w:t>92</w:t>
                  </w:r>
                </w:p>
              </w:tc>
              <w:tc>
                <w:tcPr>
                  <w:tcW w:w="1282" w:type="dxa"/>
                </w:tcPr>
                <w:p w14:paraId="13B19F3A" w14:textId="77777777" w:rsidR="00FA1773" w:rsidRPr="003A622E" w:rsidRDefault="00FA1773" w:rsidP="00FA1773">
                  <w:pPr>
                    <w:rPr>
                      <w:sz w:val="18"/>
                      <w:szCs w:val="18"/>
                    </w:rPr>
                  </w:pPr>
                  <w:r w:rsidRPr="003A622E">
                    <w:rPr>
                      <w:rFonts w:ascii="Arial" w:hAnsi="Arial" w:cs="Arial"/>
                      <w:color w:val="000000"/>
                      <w:sz w:val="18"/>
                      <w:szCs w:val="18"/>
                      <w:lang w:eastAsia="zh-CN"/>
                    </w:rPr>
                    <w:t>96</w:t>
                  </w:r>
                </w:p>
              </w:tc>
              <w:tc>
                <w:tcPr>
                  <w:tcW w:w="1282" w:type="dxa"/>
                </w:tcPr>
                <w:p w14:paraId="20362D52" w14:textId="77777777" w:rsidR="00FA1773" w:rsidRPr="003A622E" w:rsidRDefault="00FA1773" w:rsidP="00FA1773">
                  <w:pPr>
                    <w:rPr>
                      <w:sz w:val="18"/>
                      <w:szCs w:val="18"/>
                    </w:rPr>
                  </w:pPr>
                  <w:r w:rsidRPr="003A622E">
                    <w:rPr>
                      <w:rFonts w:ascii="Arial" w:hAnsi="Arial" w:cs="Arial"/>
                      <w:color w:val="000000"/>
                      <w:sz w:val="18"/>
                      <w:szCs w:val="18"/>
                      <w:lang w:eastAsia="zh-CN"/>
                    </w:rPr>
                    <w:t>96</w:t>
                  </w:r>
                </w:p>
              </w:tc>
            </w:tr>
            <w:tr w:rsidR="00FA1773" w:rsidRPr="00A11DAA" w14:paraId="6E9A7D68" w14:textId="77777777" w:rsidTr="00C60BDC">
              <w:trPr>
                <w:trHeight w:val="403"/>
              </w:trPr>
              <w:tc>
                <w:tcPr>
                  <w:tcW w:w="2102" w:type="dxa"/>
                  <w:vAlign w:val="center"/>
                </w:tcPr>
                <w:p w14:paraId="07A047A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AEA7D62"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00D8E1A9"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1B55C7B2" w14:textId="77777777" w:rsidR="00FA1773" w:rsidRPr="003A622E" w:rsidRDefault="00FA1773" w:rsidP="00FA1773">
                  <w:pPr>
                    <w:rPr>
                      <w:sz w:val="18"/>
                      <w:szCs w:val="18"/>
                    </w:rPr>
                  </w:pPr>
                  <w:r w:rsidRPr="003A622E">
                    <w:rPr>
                      <w:rFonts w:ascii="Arial" w:hAnsi="Arial" w:cs="Arial"/>
                      <w:color w:val="000000"/>
                      <w:sz w:val="18"/>
                      <w:szCs w:val="18"/>
                      <w:lang w:eastAsia="zh-CN"/>
                    </w:rPr>
                    <w:t>56</w:t>
                  </w:r>
                </w:p>
              </w:tc>
              <w:tc>
                <w:tcPr>
                  <w:tcW w:w="1282" w:type="dxa"/>
                </w:tcPr>
                <w:p w14:paraId="44DAAD17" w14:textId="77777777" w:rsidR="00FA1773" w:rsidRPr="003A622E" w:rsidRDefault="00FA1773" w:rsidP="00FA1773">
                  <w:pPr>
                    <w:rPr>
                      <w:sz w:val="18"/>
                      <w:szCs w:val="18"/>
                    </w:rPr>
                  </w:pPr>
                  <w:r w:rsidRPr="003A622E">
                    <w:rPr>
                      <w:rFonts w:ascii="Arial" w:hAnsi="Arial" w:cs="Arial"/>
                      <w:color w:val="000000"/>
                      <w:sz w:val="18"/>
                      <w:szCs w:val="18"/>
                      <w:lang w:eastAsia="zh-CN"/>
                    </w:rPr>
                    <w:t>60</w:t>
                  </w:r>
                </w:p>
              </w:tc>
              <w:tc>
                <w:tcPr>
                  <w:tcW w:w="1282" w:type="dxa"/>
                </w:tcPr>
                <w:p w14:paraId="142F1DE4" w14:textId="77777777" w:rsidR="00FA1773" w:rsidRPr="003A622E" w:rsidRDefault="00FA1773" w:rsidP="00FA1773">
                  <w:pPr>
                    <w:rPr>
                      <w:sz w:val="18"/>
                      <w:szCs w:val="18"/>
                    </w:rPr>
                  </w:pPr>
                  <w:r w:rsidRPr="003A622E">
                    <w:rPr>
                      <w:rFonts w:ascii="Arial" w:hAnsi="Arial" w:cs="Arial"/>
                      <w:color w:val="000000"/>
                      <w:sz w:val="18"/>
                      <w:szCs w:val="18"/>
                      <w:lang w:eastAsia="zh-CN"/>
                    </w:rPr>
                    <w:t>64</w:t>
                  </w:r>
                </w:p>
              </w:tc>
            </w:tr>
            <w:tr w:rsidR="00FA1773" w:rsidRPr="00A11DAA" w14:paraId="7EF7FFC4" w14:textId="77777777" w:rsidTr="00C60BDC">
              <w:trPr>
                <w:trHeight w:val="403"/>
              </w:trPr>
              <w:tc>
                <w:tcPr>
                  <w:tcW w:w="2102" w:type="dxa"/>
                  <w:vAlign w:val="center"/>
                </w:tcPr>
                <w:p w14:paraId="37C9E6DC"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57AA44EF"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c>
                <w:tcPr>
                  <w:tcW w:w="1282" w:type="dxa"/>
                </w:tcPr>
                <w:p w14:paraId="3A237BD0"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7E519F1E"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1C5249D2"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c>
                <w:tcPr>
                  <w:tcW w:w="1282" w:type="dxa"/>
                </w:tcPr>
                <w:p w14:paraId="1BE6C3F3"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lastRenderedPageBreak/>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lastRenderedPageBreak/>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lastRenderedPageBreak/>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w:t>
            </w:r>
            <w:r w:rsidRPr="00A11DAA">
              <w:rPr>
                <w:rFonts w:ascii="DFKai-SB" w:eastAsia="DFKai-SB" w:cs="DFKai-SB" w:hint="eastAsia"/>
              </w:rPr>
              <w:lastRenderedPageBreak/>
              <w:t>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13</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lastRenderedPageBreak/>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lastRenderedPageBreak/>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w:t>
            </w:r>
            <w:r w:rsidRPr="00A11DAA">
              <w:rPr>
                <w:rFonts w:ascii="DFKai-SB" w:eastAsia="DFKai-SB" w:cs="DFKai-SB" w:hint="eastAsia"/>
              </w:rPr>
              <w:lastRenderedPageBreak/>
              <w:t>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654.6pt" o:ole="">
                  <v:imagedata r:id="rId14" o:title=""/>
                </v:shape>
                <o:OLEObject Type="Embed" ProgID="PBrush" ShapeID="_x0000_i1025" DrawAspect="Content" ObjectID="_1755692297" r:id="rId15"/>
              </w:object>
            </w:r>
          </w:p>
          <w:p w14:paraId="16DDF006" w14:textId="135FA097" w:rsidR="00CE062F" w:rsidRPr="00A11DAA" w:rsidRDefault="00E0523D" w:rsidP="00CE062F">
            <w:pPr>
              <w:rPr>
                <w:lang w:val="en-US"/>
              </w:rPr>
            </w:pPr>
            <w:r>
              <w:object w:dxaOrig="12015" w:dyaOrig="15375" w14:anchorId="4DB89086">
                <v:shape id="_x0000_i1026" type="#_x0000_t75" style="width:540.6pt;height:691.2pt" o:ole="">
                  <v:imagedata r:id="rId16" o:title=""/>
                </v:shape>
                <o:OLEObject Type="Embed" ProgID="PBrush" ShapeID="_x0000_i1026" DrawAspect="Content" ObjectID="_1755692298" r:id="rId17"/>
              </w:object>
            </w:r>
          </w:p>
          <w:p w14:paraId="13D5DBD4" w14:textId="56A08D35" w:rsidR="00CE062F" w:rsidRPr="00A11DAA" w:rsidRDefault="00E0523D" w:rsidP="00CE062F">
            <w:pPr>
              <w:rPr>
                <w:lang w:val="en-US"/>
              </w:rPr>
            </w:pPr>
            <w:r>
              <w:object w:dxaOrig="11625" w:dyaOrig="14805" w14:anchorId="0C46AC16">
                <v:shape id="_x0000_i1027" type="#_x0000_t75" style="width:539.4pt;height:687.6pt" o:ole="">
                  <v:imagedata r:id="rId18" o:title=""/>
                </v:shape>
                <o:OLEObject Type="Embed" ProgID="PBrush" ShapeID="_x0000_i1027" DrawAspect="Content" ObjectID="_1755692299" r:id="rId19"/>
              </w:object>
            </w:r>
          </w:p>
          <w:p w14:paraId="54945F44" w14:textId="6856079D" w:rsidR="00E556FC" w:rsidRDefault="00E0523D" w:rsidP="00E556FC">
            <w:pPr>
              <w:rPr>
                <w:lang w:val="en-US"/>
              </w:rPr>
            </w:pPr>
            <w:r>
              <w:object w:dxaOrig="11925" w:dyaOrig="15765" w14:anchorId="7A352DE8">
                <v:shape id="_x0000_i1028" type="#_x0000_t75" style="width:540.6pt;height:715.2pt" o:ole="">
                  <v:imagedata r:id="rId20" o:title=""/>
                </v:shape>
                <o:OLEObject Type="Embed" ProgID="PBrush" ShapeID="_x0000_i1028" DrawAspect="Content" ObjectID="_1755692300" r:id="rId21"/>
              </w:object>
            </w:r>
          </w:p>
          <w:p w14:paraId="09441D0B" w14:textId="476EF850" w:rsidR="000818DD" w:rsidRPr="00A11DAA" w:rsidRDefault="00E0523D" w:rsidP="00E556FC">
            <w:pPr>
              <w:rPr>
                <w:lang w:val="en-US"/>
              </w:rPr>
            </w:pPr>
            <w:r>
              <w:object w:dxaOrig="12165" w:dyaOrig="15825" w14:anchorId="1A5CB741">
                <v:shape id="_x0000_i1029" type="#_x0000_t75" style="width:540.6pt;height:702.6pt" o:ole="">
                  <v:imagedata r:id="rId22" o:title=""/>
                </v:shape>
                <o:OLEObject Type="Embed" ProgID="PBrush" ShapeID="_x0000_i1029" DrawAspect="Content" ObjectID="_1755692301"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3867C1B5" w:rsidR="001C3FD3" w:rsidRPr="00A11DAA" w:rsidRDefault="00E65DEF" w:rsidP="00E65DEF">
            <w:pPr>
              <w:spacing w:after="0" w:line="240" w:lineRule="auto"/>
              <w:jc w:val="center"/>
              <w:rPr>
                <w:rFonts w:ascii="Times New Roman" w:eastAsia="DFKai-SB" w:hAnsi="Times New Roman" w:cs="Times New Roman"/>
                <w:lang w:val="en-GB"/>
              </w:rPr>
            </w:pPr>
            <w:r>
              <w:object w:dxaOrig="6000" w:dyaOrig="9420" w14:anchorId="2265D9F8">
                <v:shape id="_x0000_i1032" type="#_x0000_t75" style="width:300pt;height:471pt" o:ole="">
                  <v:imagedata r:id="rId32" o:title=""/>
                </v:shape>
                <o:OLEObject Type="Embed" ProgID="PBrush" ShapeID="_x0000_i1032" DrawAspect="Content" ObjectID="_1755692302"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5"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4pt;height:284.4pt" o:ole="">
                  <v:imagedata r:id="rId36" o:title=""/>
                </v:shape>
                <o:OLEObject Type="Embed" ProgID="PBrush" ShapeID="_x0000_i1030" DrawAspect="Content" ObjectID="_1755692303" r:id="rId37"/>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2pt;height:217.2pt" o:ole="">
                  <v:imagedata r:id="rId39" o:title=""/>
                </v:shape>
                <o:OLEObject Type="Embed" ProgID="PBrush" ShapeID="_x0000_i1031" DrawAspect="Content" ObjectID="_1755692304" r:id="rId40"/>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1"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同欣電子工業股份有限公司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8</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11</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台北市延平南路</w:t>
                  </w:r>
                  <w:r w:rsidR="00777748" w:rsidRPr="00A11DAA">
                    <w:rPr>
                      <w:rFonts w:ascii="Times New Roman" w:eastAsia="DFKai-SB" w:hAnsi="Times New Roman" w:cs="Times New Roman"/>
                    </w:rPr>
                    <w:t>83</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6</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影像產品</w:t>
                  </w:r>
                  <w:r w:rsidR="00777748" w:rsidRPr="00A11DAA">
                    <w:rPr>
                      <w:rFonts w:ascii="Times New Roman" w:eastAsia="DFKai-SB" w:hAnsi="Times New Roman" w:cs="Times New Roman"/>
                    </w:rPr>
                    <w:t>51.69%</w:t>
                  </w:r>
                  <w:r w:rsidR="00777748" w:rsidRPr="00A11DAA">
                    <w:rPr>
                      <w:rFonts w:ascii="Times New Roman" w:eastAsia="DFKai-SB" w:hAnsi="Times New Roman" w:cs="Times New Roman"/>
                    </w:rPr>
                    <w:t>、混合積體電路模組</w:t>
                  </w:r>
                  <w:r w:rsidR="00777748" w:rsidRPr="00A11DAA">
                    <w:rPr>
                      <w:rFonts w:ascii="Times New Roman" w:eastAsia="DFKai-SB" w:hAnsi="Times New Roman" w:cs="Times New Roman"/>
                    </w:rPr>
                    <w:t>22.51%</w:t>
                  </w:r>
                  <w:r w:rsidR="00777748" w:rsidRPr="00A11DAA">
                    <w:rPr>
                      <w:rFonts w:ascii="Times New Roman" w:eastAsia="DFKai-SB" w:hAnsi="Times New Roman" w:cs="Times New Roman"/>
                    </w:rPr>
                    <w:t>、陶瓷電路板</w:t>
                  </w:r>
                  <w:r w:rsidR="00777748" w:rsidRPr="00A11DAA">
                    <w:rPr>
                      <w:rFonts w:ascii="Times New Roman" w:eastAsia="DFKai-SB" w:hAnsi="Times New Roman" w:cs="Times New Roman"/>
                    </w:rPr>
                    <w:t>18.19%</w:t>
                  </w:r>
                  <w:r w:rsidR="00777748" w:rsidRPr="00A11DAA">
                    <w:rPr>
                      <w:rFonts w:ascii="Times New Roman" w:eastAsia="DFKai-SB" w:hAnsi="Times New Roman" w:cs="Times New Roman"/>
                    </w:rPr>
                    <w:t>、高頻無線通訊模組</w:t>
                  </w:r>
                  <w:r w:rsidR="00777748" w:rsidRPr="00A11DAA">
                    <w:rPr>
                      <w:rFonts w:ascii="Times New Roman" w:eastAsia="DFKai-SB" w:hAnsi="Times New Roman" w:cs="Times New Roman"/>
                    </w:rPr>
                    <w:t>6.76%(</w:t>
                  </w:r>
                  <w:r w:rsidR="00777748" w:rsidRPr="00A11DAA">
                    <w:rPr>
                      <w:rFonts w:ascii="Times New Roman" w:eastAsia="DFKai-SB" w:hAnsi="Times New Roman" w:cs="Times New Roman"/>
                    </w:rPr>
                    <w:t>影像產品、混合積體電路模組、陶瓷電路板</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234,727,721</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244.5000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152.0000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209.0000</w:t>
                        </w:r>
                      </w:p>
                    </w:tc>
                  </w:tr>
                  <w:tr w:rsidR="009218C9" w:rsidRPr="00A11DAA" w14:paraId="06AD90A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9CBC00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892114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219.0000</w:t>
                        </w:r>
                      </w:p>
                    </w:tc>
                  </w:tr>
                  <w:tr w:rsidR="009218C9" w:rsidRPr="00A11DAA" w14:paraId="67F56A6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B92676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A95980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228.0000</w:t>
                        </w:r>
                      </w:p>
                    </w:tc>
                  </w:tr>
                  <w:tr w:rsidR="009218C9" w:rsidRPr="00A11DAA" w14:paraId="5675DC78"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CFFDDE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EF1347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191.0000</w:t>
                        </w:r>
                      </w:p>
                    </w:tc>
                  </w:tr>
                  <w:tr w:rsidR="009218C9" w:rsidRPr="00A11DAA" w14:paraId="53C2ACD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297C66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3A2487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194.0000</w:t>
                        </w:r>
                      </w:p>
                    </w:tc>
                  </w:tr>
                  <w:tr w:rsidR="009218C9" w:rsidRPr="00A11DAA" w14:paraId="4727C906"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E6C7F2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356E1F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173.0000</w:t>
                        </w:r>
                      </w:p>
                    </w:tc>
                  </w:tr>
                  <w:tr w:rsidR="009218C9" w:rsidRPr="00A11DAA" w14:paraId="65DD8E2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57D48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8127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166.0000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8,883,815</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11,970,627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10,553,272</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18,654,041</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22,292,110</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24,421,137</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27,537,856</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34,262,737</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34,974,409</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4,086,887</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4,011,187</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5,548,779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468,028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5,727,552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5,730,371</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4,554,915</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9,738,739</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11,279,150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1,786,979</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1,608,139</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2,090,581</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15,118,420</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15,115,876</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15,115,876</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6,220,027</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7,819,179</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6,471,616</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-142,485</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-19,196</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17,186</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22,982,941</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24,523,998</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23,695,259</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22,982,941</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24,523,998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23,695,259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128.61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152.51</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113.37</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13,860,114</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14,071,591</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5,744,211</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9,245,318</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9,066,256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4,446,102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4,614,796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5,005,335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1,298,109</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4,614,796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5,005,335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1,298,109</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1,218,430</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1,339,704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660,630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3,396,366</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3,665,631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637,479</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-14,441</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223,613</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-152,184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3,381,925</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3,889,244</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485,295</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617,233</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748,302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100,880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2,764,692</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3,140,942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384,415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-23,027</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182,936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36,382</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2,741,665</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3,323,878</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420,797</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2,764,692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3,140,942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384,415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2,741,665</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3,323,878</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420,797</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15.49</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17.98</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2.38</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3"/>
      <w:headerReference w:type="default" r:id="rId44"/>
      <w:footerReference w:type="even" r:id="rId45"/>
      <w:footerReference w:type="default" r:id="rId46"/>
      <w:headerReference w:type="first" r:id="rId47"/>
      <w:footerReference w:type="first" r:id="rId48"/>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同欣電法興35購01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65DEF"/>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www.societegenerale.com/en/measuring-our-performance/investors/debt-investors/ratin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w.warrants.com/home/uploads/announcement/announcement_file_1939.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3997</Words>
  <Characters>22787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CHIU Ceisy SeglLglAsi</cp:lastModifiedBy>
  <cp:revision>7</cp:revision>
  <cp:lastPrinted>2019-11-12T03:23:00Z</cp:lastPrinted>
  <dcterms:created xsi:type="dcterms:W3CDTF">2023-05-26T11:26:00Z</dcterms:created>
  <dcterms:modified xsi:type="dcterms:W3CDTF">2023-09-08T07:32:00Z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